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8" w:rsidRPr="00E60FBE" w:rsidRDefault="00E60FBE" w:rsidP="00E60FBE">
      <w:pPr>
        <w:pStyle w:val="Paragrafoelenco"/>
        <w:ind w:left="0"/>
        <w:rPr>
          <w:rStyle w:val="imul"/>
          <w:rFonts w:ascii="Palatino Linotype" w:hAnsi="Palatino Linotype"/>
          <w:b/>
          <w:bCs/>
          <w:sz w:val="24"/>
          <w:szCs w:val="24"/>
        </w:rPr>
      </w:pPr>
      <w:r w:rsidRPr="00E60FBE">
        <w:rPr>
          <w:rFonts w:ascii="Palatino Linotype" w:hAnsi="Palatino Linotype"/>
          <w:b/>
          <w:sz w:val="24"/>
          <w:szCs w:val="24"/>
        </w:rPr>
        <w:t xml:space="preserve">CRITERI PER LA FORMAZIONE DELLE CLASSI e </w:t>
      </w:r>
      <w:r w:rsidRPr="00E60FBE">
        <w:rPr>
          <w:rStyle w:val="imul"/>
          <w:rFonts w:ascii="Palatino Linotype" w:hAnsi="Palatino Linotype"/>
          <w:b/>
          <w:bCs/>
          <w:sz w:val="24"/>
          <w:szCs w:val="24"/>
        </w:rPr>
        <w:t>CRITERI DI PRIORITÀ PER L’ACCETTAZIONE DELLE DOMANDE DI ISCRIZIONE IN CASO DI ESUBERO  deliberati dal consiglio di istituto riunitosi in data 15/12/2021</w:t>
      </w:r>
    </w:p>
    <w:p w:rsidR="00E60FBE" w:rsidRPr="00E60FBE" w:rsidRDefault="00E60FBE" w:rsidP="00E60FBE">
      <w:pPr>
        <w:pStyle w:val="Paragrafoelenco"/>
        <w:ind w:left="0"/>
        <w:rPr>
          <w:rFonts w:ascii="Palatino Linotype" w:hAnsi="Palatino Linotype"/>
          <w:b/>
          <w:sz w:val="24"/>
          <w:szCs w:val="24"/>
          <w:u w:val="single"/>
        </w:rPr>
      </w:pPr>
    </w:p>
    <w:p w:rsidR="00E60FBE" w:rsidRPr="00E60FBE" w:rsidRDefault="008150E4" w:rsidP="00E60FBE">
      <w:pPr>
        <w:pStyle w:val="Paragrafoelenco"/>
        <w:numPr>
          <w:ilvl w:val="0"/>
          <w:numId w:val="8"/>
        </w:numPr>
        <w:rPr>
          <w:rStyle w:val="ff3"/>
          <w:rFonts w:ascii="Palatino Linotype" w:hAnsi="Palatino Linotype"/>
        </w:rPr>
      </w:pPr>
      <w:r w:rsidRPr="00E60FBE">
        <w:rPr>
          <w:rFonts w:ascii="Palatino Linotype" w:hAnsi="Palatino Linotype"/>
          <w:b/>
          <w:u w:val="single"/>
        </w:rPr>
        <w:t>SCUOLA SECONDARIA</w:t>
      </w:r>
      <w:r w:rsidR="000E000E" w:rsidRPr="00E60FBE">
        <w:rPr>
          <w:rFonts w:ascii="Palatino Linotype" w:hAnsi="Palatino Linotype"/>
          <w:bCs/>
        </w:rPr>
        <w:br/>
      </w:r>
    </w:p>
    <w:p w:rsidR="008058E8" w:rsidRPr="00E60FBE" w:rsidRDefault="000E000E" w:rsidP="00E60FBE">
      <w:pPr>
        <w:pStyle w:val="Paragrafoelenco"/>
        <w:numPr>
          <w:ilvl w:val="0"/>
          <w:numId w:val="9"/>
        </w:numPr>
        <w:rPr>
          <w:rFonts w:ascii="Palatino Linotype" w:hAnsi="Palatino Linotype"/>
        </w:rPr>
      </w:pPr>
      <w:r w:rsidRPr="00E60FBE">
        <w:rPr>
          <w:rStyle w:val="ff3"/>
          <w:rFonts w:ascii="Palatino Linotype" w:hAnsi="Palatino Linotype"/>
          <w:b/>
        </w:rPr>
        <w:t xml:space="preserve">CRITERI PER LA FORMAZIONE DELLE CLASSI </w:t>
      </w:r>
      <w:r w:rsidR="004C07C5" w:rsidRPr="00E60FBE">
        <w:rPr>
          <w:rFonts w:ascii="Palatino Linotype" w:hAnsi="Palatino Linotype"/>
          <w:b/>
        </w:rPr>
        <w:t xml:space="preserve">a.s. </w:t>
      </w:r>
      <w:r w:rsidR="000827DF" w:rsidRPr="00E60FBE">
        <w:rPr>
          <w:rFonts w:ascii="Palatino Linotype" w:hAnsi="Palatino Linotype"/>
          <w:b/>
        </w:rPr>
        <w:t>2022/23</w:t>
      </w:r>
      <w:r w:rsidR="008058E8" w:rsidRPr="00E60FBE">
        <w:rPr>
          <w:rFonts w:ascii="Palatino Linotype" w:hAnsi="Palatino Linotype"/>
          <w:b/>
        </w:rPr>
        <w:t xml:space="preserve"> </w:t>
      </w:r>
      <w:r w:rsidR="008058E8" w:rsidRPr="00E60FBE">
        <w:rPr>
          <w:rFonts w:ascii="Palatino Linotype" w:hAnsi="Palatino Linotype"/>
          <w:b/>
        </w:rPr>
        <w:t xml:space="preserve">delibera </w:t>
      </w:r>
      <w:r w:rsidR="008058E8" w:rsidRPr="00E60FBE">
        <w:rPr>
          <w:rFonts w:ascii="Palatino Linotype" w:hAnsi="Palatino Linotype"/>
          <w:b/>
          <w:highlight w:val="yellow"/>
        </w:rPr>
        <w:t xml:space="preserve">n. </w:t>
      </w:r>
      <w:r w:rsidR="008058E8" w:rsidRPr="00E60FBE">
        <w:rPr>
          <w:rFonts w:ascii="Palatino Linotype" w:hAnsi="Palatino Linotype"/>
          <w:b/>
          <w:highlight w:val="yellow"/>
        </w:rPr>
        <w:t xml:space="preserve">513 </w:t>
      </w:r>
      <w:r w:rsidR="008058E8" w:rsidRPr="00E60FBE">
        <w:rPr>
          <w:rFonts w:ascii="Palatino Linotype" w:hAnsi="Palatino Linotype"/>
          <w:b/>
          <w:highlight w:val="yellow"/>
        </w:rPr>
        <w:t>del</w:t>
      </w:r>
      <w:r w:rsidR="008058E8" w:rsidRPr="00E60FBE">
        <w:rPr>
          <w:rFonts w:ascii="Palatino Linotype" w:hAnsi="Palatino Linotype"/>
          <w:b/>
        </w:rPr>
        <w:t xml:space="preserve"> consiglio di istituto del 15/12/2021</w:t>
      </w:r>
    </w:p>
    <w:p w:rsidR="006F4C8E" w:rsidRPr="008150E4" w:rsidRDefault="006F4C8E" w:rsidP="00E60FBE">
      <w:pPr>
        <w:pStyle w:val="Paragrafoelenco"/>
        <w:rPr>
          <w:rFonts w:ascii="Palatino Linotype" w:hAnsi="Palatino Linotype"/>
          <w:b/>
          <w:u w:val="single"/>
        </w:rPr>
      </w:pPr>
    </w:p>
    <w:p w:rsidR="009F4433" w:rsidRPr="00AE76F4" w:rsidRDefault="00ED0221" w:rsidP="003C6EFB">
      <w:pPr>
        <w:pStyle w:val="Paragrafoelenco"/>
        <w:ind w:left="0"/>
        <w:rPr>
          <w:rFonts w:ascii="Palatino Linotype" w:hAnsi="Palatino Linotype"/>
        </w:rPr>
      </w:pPr>
      <w:r w:rsidRPr="00AE76F4">
        <w:rPr>
          <w:rStyle w:val="cf3"/>
          <w:rFonts w:ascii="Palatino Linotype" w:hAnsi="Palatino Linotype"/>
        </w:rPr>
        <w:t>A</w:t>
      </w:r>
      <w:r w:rsidR="009F4433" w:rsidRPr="00AE76F4">
        <w:rPr>
          <w:rFonts w:ascii="Palatino Linotype" w:hAnsi="Palatino Linotype"/>
        </w:rPr>
        <w:t>lla formazio</w:t>
      </w:r>
      <w:r w:rsidR="0084532E" w:rsidRPr="00AE76F4">
        <w:rPr>
          <w:rFonts w:ascii="Palatino Linotype" w:hAnsi="Palatino Linotype"/>
        </w:rPr>
        <w:t xml:space="preserve">ne delle classi prime provvede la commissione designata con </w:t>
      </w:r>
      <w:r w:rsidR="0084532E" w:rsidRPr="000827DF">
        <w:rPr>
          <w:rFonts w:ascii="Palatino Linotype" w:hAnsi="Palatino Linotype"/>
          <w:b/>
          <w:highlight w:val="yellow"/>
        </w:rPr>
        <w:t>delibera n.</w:t>
      </w:r>
      <w:r w:rsidR="00423564" w:rsidRPr="000827DF">
        <w:rPr>
          <w:rFonts w:ascii="Palatino Linotype" w:hAnsi="Palatino Linotype"/>
          <w:b/>
          <w:highlight w:val="yellow"/>
        </w:rPr>
        <w:t>4</w:t>
      </w:r>
      <w:r w:rsidR="0084532E" w:rsidRPr="00AE76F4">
        <w:rPr>
          <w:rFonts w:ascii="Palatino Linotype" w:hAnsi="Palatino Linotype"/>
        </w:rPr>
        <w:t xml:space="preserve"> nel collegio dei docenti</w:t>
      </w:r>
      <w:r w:rsidR="000827DF">
        <w:rPr>
          <w:rFonts w:ascii="Palatino Linotype" w:hAnsi="Palatino Linotype"/>
        </w:rPr>
        <w:t xml:space="preserve"> del </w:t>
      </w:r>
      <w:r w:rsidR="008058E8">
        <w:rPr>
          <w:rFonts w:ascii="Palatino Linotype" w:hAnsi="Palatino Linotype"/>
          <w:highlight w:val="yellow"/>
        </w:rPr>
        <w:t>28</w:t>
      </w:r>
      <w:r w:rsidR="000827DF" w:rsidRPr="000827DF">
        <w:rPr>
          <w:rFonts w:ascii="Palatino Linotype" w:hAnsi="Palatino Linotype"/>
          <w:highlight w:val="yellow"/>
        </w:rPr>
        <w:t>/09/2021</w:t>
      </w:r>
      <w:r w:rsidR="00170169">
        <w:rPr>
          <w:rFonts w:ascii="Palatino Linotype" w:hAnsi="Palatino Linotype"/>
        </w:rPr>
        <w:t>,</w:t>
      </w:r>
      <w:r w:rsidR="0084532E" w:rsidRPr="00AE76F4">
        <w:rPr>
          <w:rFonts w:ascii="Palatino Linotype" w:hAnsi="Palatino Linotype"/>
        </w:rPr>
        <w:t xml:space="preserve"> </w:t>
      </w:r>
      <w:r w:rsidR="009F4433" w:rsidRPr="00AE76F4">
        <w:rPr>
          <w:rFonts w:ascii="Palatino Linotype" w:hAnsi="Palatino Linotype"/>
        </w:rPr>
        <w:t>dopo aver valutato attentamente le schede informative di ciascun alunno di classe quinta</w:t>
      </w:r>
      <w:r w:rsidRPr="00AE76F4">
        <w:rPr>
          <w:rFonts w:ascii="Palatino Linotype" w:hAnsi="Palatino Linotype"/>
        </w:rPr>
        <w:t>,</w:t>
      </w:r>
      <w:r w:rsidR="009F4433" w:rsidRPr="00AE76F4">
        <w:rPr>
          <w:rFonts w:ascii="Palatino Linotype" w:hAnsi="Palatino Linotype"/>
        </w:rPr>
        <w:t xml:space="preserve"> redatte dalle insegnanti della scuola primaria e tenuto conto, in ordine di priorità, dei seguenti criteri:</w:t>
      </w:r>
    </w:p>
    <w:tbl>
      <w:tblPr>
        <w:tblStyle w:val="Grigliatabella"/>
        <w:tblW w:w="8755" w:type="dxa"/>
        <w:tblLook w:val="04A0" w:firstRow="1" w:lastRow="0" w:firstColumn="1" w:lastColumn="0" w:noHBand="0" w:noVBand="1"/>
      </w:tblPr>
      <w:tblGrid>
        <w:gridCol w:w="675"/>
        <w:gridCol w:w="8080"/>
      </w:tblGrid>
      <w:tr w:rsidR="005341BC" w:rsidTr="00966E0A">
        <w:tc>
          <w:tcPr>
            <w:tcW w:w="675" w:type="dxa"/>
          </w:tcPr>
          <w:p w:rsidR="005341BC" w:rsidRDefault="00ED0221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1</w:t>
            </w:r>
          </w:p>
        </w:tc>
        <w:tc>
          <w:tcPr>
            <w:tcW w:w="8080" w:type="dxa"/>
          </w:tcPr>
          <w:p w:rsidR="005341BC" w:rsidRDefault="005341BC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 w:rsidRPr="005341BC">
              <w:rPr>
                <w:rFonts w:ascii="Palatino Linotype" w:eastAsia="Times New Roman" w:hAnsi="Palatino Linotype" w:cs="Times New Roman"/>
              </w:rPr>
              <w:t xml:space="preserve">Equivalente </w:t>
            </w:r>
            <w:r>
              <w:rPr>
                <w:rFonts w:ascii="Palatino Linotype" w:eastAsia="Times New Roman" w:hAnsi="Palatino Linotype" w:cs="Times New Roman"/>
              </w:rPr>
              <w:t>ripartizione maschi/femmine</w:t>
            </w:r>
            <w:r w:rsidRPr="005341BC">
              <w:rPr>
                <w:rFonts w:ascii="Palatino Linotype" w:eastAsia="Times New Roman" w:hAnsi="Palatino Linotype" w:cs="Times New Roman"/>
              </w:rPr>
              <w:t>.</w:t>
            </w:r>
          </w:p>
        </w:tc>
      </w:tr>
      <w:tr w:rsidR="005341BC" w:rsidTr="00966E0A">
        <w:tc>
          <w:tcPr>
            <w:tcW w:w="675" w:type="dxa"/>
          </w:tcPr>
          <w:p w:rsidR="005341BC" w:rsidRDefault="00ED0221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</w:t>
            </w:r>
          </w:p>
        </w:tc>
        <w:tc>
          <w:tcPr>
            <w:tcW w:w="8080" w:type="dxa"/>
          </w:tcPr>
          <w:p w:rsidR="005341BC" w:rsidRDefault="005341BC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 w:rsidRPr="005341BC">
              <w:rPr>
                <w:rFonts w:ascii="Palatino Linotype" w:eastAsia="Times New Roman" w:hAnsi="Palatino Linotype" w:cs="Times New Roman"/>
              </w:rPr>
              <w:t xml:space="preserve">Equivalente ripartizione </w:t>
            </w:r>
            <w:r>
              <w:rPr>
                <w:rFonts w:ascii="Palatino Linotype" w:eastAsia="Times New Roman" w:hAnsi="Palatino Linotype" w:cs="Times New Roman"/>
              </w:rPr>
              <w:t xml:space="preserve">alunni </w:t>
            </w:r>
            <w:r w:rsidRPr="005341BC">
              <w:rPr>
                <w:rFonts w:ascii="Palatino Linotype" w:eastAsia="Times New Roman" w:hAnsi="Palatino Linotype" w:cs="Times New Roman"/>
              </w:rPr>
              <w:t>diversamente abili.</w:t>
            </w:r>
          </w:p>
        </w:tc>
      </w:tr>
      <w:tr w:rsidR="005341BC" w:rsidTr="00966E0A">
        <w:tc>
          <w:tcPr>
            <w:tcW w:w="675" w:type="dxa"/>
          </w:tcPr>
          <w:p w:rsidR="005341BC" w:rsidRDefault="00ED0221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</w:p>
        </w:tc>
        <w:tc>
          <w:tcPr>
            <w:tcW w:w="8080" w:type="dxa"/>
          </w:tcPr>
          <w:p w:rsidR="005341BC" w:rsidRDefault="005341BC" w:rsidP="003C6EFB">
            <w:pPr>
              <w:pStyle w:val="Paragrafoelenco"/>
              <w:ind w:left="0"/>
              <w:rPr>
                <w:rFonts w:ascii="Palatino Linotype" w:eastAsia="Times New Roman" w:hAnsi="Palatino Linotype" w:cs="Times New Roman"/>
              </w:rPr>
            </w:pPr>
            <w:r w:rsidRPr="005341BC">
              <w:rPr>
                <w:rFonts w:ascii="Palatino Linotype" w:eastAsia="Times New Roman" w:hAnsi="Palatino Linotype" w:cs="Times New Roman"/>
              </w:rPr>
              <w:t>Equivalente ripartizione dei livelli di competenza</w:t>
            </w:r>
            <w:r>
              <w:rPr>
                <w:rFonts w:ascii="Palatino Linotype" w:eastAsia="Times New Roman" w:hAnsi="Palatino Linotype" w:cs="Times New Roman"/>
              </w:rPr>
              <w:t xml:space="preserve"> desunti dai documenti ufficiali </w:t>
            </w:r>
          </w:p>
          <w:p w:rsidR="005341BC" w:rsidRDefault="005341BC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Palatino Linotype" w:eastAsia="Times New Roman" w:hAnsi="Palatino Linotype" w:cs="Times New Roman"/>
              </w:rPr>
              <w:t>(certificazione delle competenze al termine della scuola primaria, documento di valutazione)</w:t>
            </w:r>
          </w:p>
        </w:tc>
      </w:tr>
      <w:tr w:rsidR="005341BC" w:rsidTr="00966E0A">
        <w:tc>
          <w:tcPr>
            <w:tcW w:w="675" w:type="dxa"/>
          </w:tcPr>
          <w:p w:rsidR="005341BC" w:rsidRDefault="00ED0221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</w:p>
        </w:tc>
        <w:tc>
          <w:tcPr>
            <w:tcW w:w="8080" w:type="dxa"/>
          </w:tcPr>
          <w:p w:rsidR="005341BC" w:rsidRDefault="005341BC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Palatino Linotype" w:eastAsia="Times New Roman" w:hAnsi="Palatino Linotype" w:cs="Times New Roman"/>
              </w:rPr>
              <w:t>Indicazioni del team docente della scuola Primaria</w:t>
            </w:r>
            <w:r w:rsidRPr="005341BC">
              <w:rPr>
                <w:rFonts w:ascii="Palatino Linotype" w:eastAsia="Times New Roman" w:hAnsi="Palatino Linotype" w:cs="Times New Roman"/>
              </w:rPr>
              <w:t>.</w:t>
            </w:r>
          </w:p>
        </w:tc>
      </w:tr>
      <w:tr w:rsidR="005341BC" w:rsidTr="00966E0A">
        <w:tc>
          <w:tcPr>
            <w:tcW w:w="675" w:type="dxa"/>
          </w:tcPr>
          <w:p w:rsidR="005341BC" w:rsidRDefault="00ED0221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</w:p>
        </w:tc>
        <w:tc>
          <w:tcPr>
            <w:tcW w:w="8080" w:type="dxa"/>
          </w:tcPr>
          <w:p w:rsidR="005341BC" w:rsidRDefault="005341BC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 w:rsidRPr="005341BC">
              <w:rPr>
                <w:rFonts w:ascii="Palatino Linotype" w:eastAsia="Times New Roman" w:hAnsi="Palatino Linotype" w:cs="Times New Roman"/>
              </w:rPr>
              <w:t>Omogenea ripartizione degli alunni provenienti dallo stesso plesso</w:t>
            </w:r>
            <w:r w:rsidR="00E00F6C">
              <w:rPr>
                <w:rFonts w:ascii="Palatino Linotype" w:eastAsia="Times New Roman" w:hAnsi="Palatino Linotype" w:cs="Times New Roman"/>
              </w:rPr>
              <w:t>.</w:t>
            </w:r>
          </w:p>
        </w:tc>
      </w:tr>
      <w:tr w:rsidR="005341BC" w:rsidTr="00966E0A">
        <w:tc>
          <w:tcPr>
            <w:tcW w:w="675" w:type="dxa"/>
          </w:tcPr>
          <w:p w:rsidR="005341BC" w:rsidRDefault="00ED0221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6</w:t>
            </w:r>
          </w:p>
        </w:tc>
        <w:tc>
          <w:tcPr>
            <w:tcW w:w="8080" w:type="dxa"/>
          </w:tcPr>
          <w:p w:rsidR="005341BC" w:rsidRPr="006F4C8E" w:rsidRDefault="006F4C8E" w:rsidP="003C6EFB">
            <w:pPr>
              <w:pStyle w:val="Paragrafoelenco"/>
              <w:ind w:left="0"/>
              <w:rPr>
                <w:rFonts w:ascii="Palatino Linotype" w:hAnsi="Palatino Linotype"/>
                <w:sz w:val="19"/>
                <w:szCs w:val="19"/>
              </w:rPr>
            </w:pPr>
            <w:r w:rsidRPr="006F4C8E">
              <w:rPr>
                <w:rStyle w:val="cf3"/>
                <w:rFonts w:ascii="Palatino Linotype" w:hAnsi="Palatino Linotype"/>
              </w:rPr>
              <w:t>Richieste della famiglia per la scelta di uno/due compagni di classe (purché la scelta sia reciproca)</w:t>
            </w:r>
          </w:p>
        </w:tc>
      </w:tr>
      <w:tr w:rsidR="005341BC" w:rsidTr="00966E0A">
        <w:tc>
          <w:tcPr>
            <w:tcW w:w="675" w:type="dxa"/>
          </w:tcPr>
          <w:p w:rsidR="005341BC" w:rsidRDefault="00ED0221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</w:t>
            </w:r>
          </w:p>
        </w:tc>
        <w:tc>
          <w:tcPr>
            <w:tcW w:w="8080" w:type="dxa"/>
          </w:tcPr>
          <w:p w:rsidR="005341BC" w:rsidRPr="004C07C5" w:rsidRDefault="006F4C8E" w:rsidP="003C6EFB">
            <w:pPr>
              <w:pStyle w:val="Paragrafoelenco"/>
              <w:ind w:left="0"/>
              <w:rPr>
                <w:rFonts w:ascii="Palatino Linotype" w:hAnsi="Palatino Linotype"/>
                <w:b/>
                <w:sz w:val="19"/>
                <w:szCs w:val="19"/>
              </w:rPr>
            </w:pPr>
            <w:r w:rsidRPr="004C07C5">
              <w:rPr>
                <w:rStyle w:val="cf3"/>
                <w:rFonts w:ascii="Palatino Linotype" w:hAnsi="Palatino Linotype"/>
                <w:b/>
              </w:rPr>
              <w:t xml:space="preserve">Mantenimento del corso frequentato da fratelli </w:t>
            </w:r>
            <w:r w:rsidR="000827DF">
              <w:rPr>
                <w:rStyle w:val="cf3"/>
                <w:rFonts w:ascii="Palatino Linotype" w:hAnsi="Palatino Linotype"/>
                <w:b/>
              </w:rPr>
              <w:t>maggiori nell’A.S. 2021/2022</w:t>
            </w:r>
            <w:r w:rsidRPr="004C07C5">
              <w:rPr>
                <w:rStyle w:val="cf3"/>
                <w:rFonts w:ascii="Palatino Linotype" w:hAnsi="Palatino Linotype"/>
                <w:b/>
              </w:rPr>
              <w:t>, se questo non contrasta coi criteri di cui sopra, solo su richiesta dei genitori ed escludendo ogni altra richiesta.</w:t>
            </w:r>
            <w:r w:rsidR="004C07C5">
              <w:rPr>
                <w:rStyle w:val="cf3"/>
                <w:rFonts w:ascii="Palatino Linotype" w:hAnsi="Palatino Linotype"/>
                <w:b/>
              </w:rPr>
              <w:t xml:space="preserve"> N.B. </w:t>
            </w:r>
            <w:r w:rsidRPr="004C07C5">
              <w:rPr>
                <w:rStyle w:val="cf3"/>
                <w:rFonts w:ascii="Palatino Linotype" w:hAnsi="Palatino Linotype"/>
                <w:b/>
                <w:u w:val="single"/>
              </w:rPr>
              <w:t>(</w:t>
            </w:r>
            <w:r w:rsidR="004C07C5">
              <w:rPr>
                <w:rStyle w:val="cf3"/>
                <w:rFonts w:ascii="Palatino Linotype" w:hAnsi="Palatino Linotype"/>
                <w:b/>
                <w:u w:val="single"/>
              </w:rPr>
              <w:t>la richiesta del corso frequ</w:t>
            </w:r>
            <w:r w:rsidR="00E00F6C">
              <w:rPr>
                <w:rStyle w:val="cf3"/>
                <w:rFonts w:ascii="Palatino Linotype" w:hAnsi="Palatino Linotype"/>
                <w:b/>
                <w:u w:val="single"/>
              </w:rPr>
              <w:t xml:space="preserve">entato da fratelli maggiori fa </w:t>
            </w:r>
            <w:r w:rsidRPr="004C07C5">
              <w:rPr>
                <w:rStyle w:val="cf3"/>
                <w:rFonts w:ascii="Palatino Linotype" w:hAnsi="Palatino Linotype"/>
                <w:b/>
                <w:u w:val="single"/>
              </w:rPr>
              <w:t>decade</w:t>
            </w:r>
            <w:r w:rsidR="004C07C5">
              <w:rPr>
                <w:rStyle w:val="cf3"/>
                <w:rFonts w:ascii="Palatino Linotype" w:hAnsi="Palatino Linotype"/>
                <w:b/>
                <w:u w:val="single"/>
              </w:rPr>
              <w:t>re</w:t>
            </w:r>
            <w:r w:rsidRPr="004C07C5">
              <w:rPr>
                <w:rStyle w:val="cf3"/>
                <w:rFonts w:ascii="Palatino Linotype" w:hAnsi="Palatino Linotype"/>
                <w:b/>
                <w:u w:val="single"/>
              </w:rPr>
              <w:t xml:space="preserve"> la scelta del compagno di classe)</w:t>
            </w:r>
          </w:p>
        </w:tc>
      </w:tr>
      <w:tr w:rsidR="006F4C8E" w:rsidTr="00966E0A">
        <w:tc>
          <w:tcPr>
            <w:tcW w:w="675" w:type="dxa"/>
          </w:tcPr>
          <w:p w:rsidR="006F4C8E" w:rsidRDefault="00ED0221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8</w:t>
            </w:r>
          </w:p>
        </w:tc>
        <w:tc>
          <w:tcPr>
            <w:tcW w:w="8080" w:type="dxa"/>
          </w:tcPr>
          <w:p w:rsidR="006F4C8E" w:rsidRPr="006F4C8E" w:rsidRDefault="00D15F48" w:rsidP="00D15F48">
            <w:pPr>
              <w:pStyle w:val="Paragrafoelenco"/>
              <w:ind w:left="0"/>
              <w:rPr>
                <w:rStyle w:val="cf3"/>
                <w:rFonts w:ascii="Palatino Linotype" w:hAnsi="Palatino Linotype"/>
              </w:rPr>
            </w:pPr>
            <w:r>
              <w:rPr>
                <w:rStyle w:val="cf3"/>
                <w:rFonts w:ascii="Palatino Linotype" w:hAnsi="Palatino Linotype"/>
              </w:rPr>
              <w:t>Inserimento in sezioni diverse dei gemelli salvo specifica richiesta della famiglia che verrà opportunamente valutata.</w:t>
            </w:r>
          </w:p>
        </w:tc>
      </w:tr>
      <w:tr w:rsidR="005341BC" w:rsidTr="00966E0A">
        <w:tc>
          <w:tcPr>
            <w:tcW w:w="675" w:type="dxa"/>
          </w:tcPr>
          <w:p w:rsidR="005341BC" w:rsidRDefault="00ED0221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9</w:t>
            </w:r>
          </w:p>
        </w:tc>
        <w:tc>
          <w:tcPr>
            <w:tcW w:w="8080" w:type="dxa"/>
          </w:tcPr>
          <w:p w:rsidR="005341BC" w:rsidRDefault="006F4C8E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 w:rsidRPr="005341BC">
              <w:rPr>
                <w:rFonts w:ascii="Palatino Linotype" w:eastAsia="Times New Roman" w:hAnsi="Palatino Linotype" w:cs="Times New Roman"/>
              </w:rPr>
              <w:t>Richieste motivate dei genitori prese in esame dalla commissione.</w:t>
            </w:r>
          </w:p>
        </w:tc>
      </w:tr>
      <w:tr w:rsidR="006F4C8E" w:rsidTr="00966E0A">
        <w:tc>
          <w:tcPr>
            <w:tcW w:w="675" w:type="dxa"/>
          </w:tcPr>
          <w:p w:rsidR="006F4C8E" w:rsidRDefault="00ED0221" w:rsidP="003C6EF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10</w:t>
            </w:r>
          </w:p>
        </w:tc>
        <w:tc>
          <w:tcPr>
            <w:tcW w:w="8080" w:type="dxa"/>
          </w:tcPr>
          <w:p w:rsidR="006F4C8E" w:rsidRPr="005341BC" w:rsidRDefault="006F4C8E" w:rsidP="003C6EFB">
            <w:pPr>
              <w:pStyle w:val="Paragrafoelenco"/>
              <w:ind w:left="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Conferma della sezione di appartenenza in caso di non ammissione alla classe successiva, fatto salvo parere motivato dal Consiglio di classe.</w:t>
            </w:r>
          </w:p>
        </w:tc>
      </w:tr>
    </w:tbl>
    <w:p w:rsidR="009F4433" w:rsidRDefault="009F4433" w:rsidP="003C6EFB">
      <w:pPr>
        <w:pStyle w:val="Paragrafoelenco"/>
        <w:ind w:left="0"/>
        <w:rPr>
          <w:rFonts w:ascii="Trebuchet MS" w:hAnsi="Trebuchet MS"/>
          <w:sz w:val="19"/>
          <w:szCs w:val="19"/>
        </w:rPr>
      </w:pPr>
    </w:p>
    <w:p w:rsidR="00ED0221" w:rsidRPr="00D15F48" w:rsidRDefault="00E00F6C" w:rsidP="00D15F48">
      <w:pPr>
        <w:pStyle w:val="Paragrafoelenco"/>
        <w:ind w:left="0"/>
        <w:rPr>
          <w:rStyle w:val="cf3"/>
          <w:rFonts w:ascii="Palatino Linotype" w:hAnsi="Palatino Linotype"/>
        </w:rPr>
      </w:pPr>
      <w:r>
        <w:rPr>
          <w:rFonts w:ascii="Palatino Linotype" w:hAnsi="Palatino Linotype"/>
        </w:rPr>
        <w:t xml:space="preserve">Inoltre per </w:t>
      </w:r>
      <w:r w:rsidR="00ED0221" w:rsidRPr="00D15F48">
        <w:rPr>
          <w:rFonts w:ascii="Palatino Linotype" w:hAnsi="Palatino Linotype"/>
        </w:rPr>
        <w:t>la formazione delle classi si terrà conto della normativa di riferimento (Circolari Ministeriali  e Direttive MIUR per l’integrazione degli alunni con disabilità),</w:t>
      </w:r>
      <w:r>
        <w:rPr>
          <w:rFonts w:ascii="Palatino Linotype" w:hAnsi="Palatino Linotype"/>
        </w:rPr>
        <w:t xml:space="preserve"> </w:t>
      </w:r>
      <w:r w:rsidR="00ED0221" w:rsidRPr="00D15F48">
        <w:rPr>
          <w:rFonts w:ascii="Palatino Linotype" w:hAnsi="Palatino Linotype"/>
        </w:rPr>
        <w:t xml:space="preserve">nonché della capienza delle aule e delle norme vigenti </w:t>
      </w:r>
      <w:r w:rsidR="00ED0221" w:rsidRPr="00D15F48">
        <w:rPr>
          <w:rStyle w:val="cf3"/>
          <w:rFonts w:ascii="Palatino Linotype" w:hAnsi="Palatino Linotype"/>
        </w:rPr>
        <w:t xml:space="preserve"> sul numero degli alunni per classe.</w:t>
      </w:r>
    </w:p>
    <w:p w:rsidR="00ED0221" w:rsidRPr="00D15F48" w:rsidRDefault="00ED0221" w:rsidP="00D15F48">
      <w:pPr>
        <w:pStyle w:val="Paragrafoelenco"/>
        <w:ind w:left="0"/>
        <w:rPr>
          <w:rStyle w:val="cf3"/>
          <w:rFonts w:ascii="Palatino Linotype" w:hAnsi="Palatino Linotype"/>
        </w:rPr>
      </w:pPr>
      <w:r w:rsidRPr="00D15F48">
        <w:rPr>
          <w:rStyle w:val="cf3"/>
          <w:rFonts w:ascii="Palatino Linotype" w:hAnsi="Palatino Linotype"/>
        </w:rPr>
        <w:t>Gli alunni stranieri saranno inseriti nella classe di corrispondenza anagrafica, salvo indicazioni emerse dagli accertamenti culturali</w:t>
      </w:r>
      <w:r w:rsidR="00D15F48" w:rsidRPr="00D15F48">
        <w:rPr>
          <w:rStyle w:val="cf3"/>
          <w:rFonts w:ascii="Palatino Linotype" w:hAnsi="Palatino Linotype"/>
        </w:rPr>
        <w:t xml:space="preserve"> e dalla valutazione delle competenze.</w:t>
      </w:r>
    </w:p>
    <w:p w:rsidR="00ED0221" w:rsidRPr="004C07C5" w:rsidRDefault="00D15F48" w:rsidP="004C07C5">
      <w:pPr>
        <w:pStyle w:val="Paragrafoelenco"/>
        <w:numPr>
          <w:ilvl w:val="0"/>
          <w:numId w:val="4"/>
        </w:numPr>
        <w:rPr>
          <w:rStyle w:val="cf3"/>
          <w:rFonts w:ascii="Palatino Linotype" w:hAnsi="Palatino Linotype"/>
          <w:b/>
          <w:u w:val="single"/>
        </w:rPr>
      </w:pPr>
      <w:r w:rsidRPr="00D15F48">
        <w:rPr>
          <w:rStyle w:val="cf3"/>
          <w:rFonts w:ascii="Palatino Linotype" w:hAnsi="Palatino Linotype"/>
          <w:b/>
          <w:u w:val="single"/>
        </w:rPr>
        <w:t>L’abbinamento del gruppo classe alla sezione avverrà per sorteggio, tenendo conto degli inserimenti obbligati</w:t>
      </w:r>
      <w:r w:rsidR="004C07C5">
        <w:rPr>
          <w:rStyle w:val="cf3"/>
          <w:rFonts w:ascii="Palatino Linotype" w:hAnsi="Palatino Linotype"/>
          <w:b/>
          <w:u w:val="single"/>
        </w:rPr>
        <w:t>,</w:t>
      </w:r>
      <w:r w:rsidR="004C07C5" w:rsidRPr="004C07C5">
        <w:rPr>
          <w:rStyle w:val="cf3"/>
          <w:rFonts w:ascii="Palatino Linotype" w:hAnsi="Palatino Linotype"/>
          <w:b/>
          <w:u w:val="single"/>
        </w:rPr>
        <w:t xml:space="preserve"> </w:t>
      </w:r>
      <w:r w:rsidR="004C07C5">
        <w:rPr>
          <w:rStyle w:val="cf3"/>
          <w:rFonts w:ascii="Palatino Linotype" w:hAnsi="Palatino Linotype"/>
          <w:b/>
          <w:u w:val="single"/>
        </w:rPr>
        <w:t>previa valutazione del DS e/o della commissione</w:t>
      </w:r>
      <w:r w:rsidR="004C07C5" w:rsidRPr="00D15F48">
        <w:rPr>
          <w:rStyle w:val="cf3"/>
          <w:rFonts w:ascii="Palatino Linotype" w:hAnsi="Palatino Linotype"/>
          <w:b/>
          <w:u w:val="single"/>
        </w:rPr>
        <w:t>.</w:t>
      </w:r>
    </w:p>
    <w:p w:rsidR="00ED0221" w:rsidRDefault="00D15F48" w:rsidP="00654444">
      <w:pPr>
        <w:pStyle w:val="Paragrafoelenco"/>
        <w:numPr>
          <w:ilvl w:val="0"/>
          <w:numId w:val="4"/>
        </w:numPr>
        <w:rPr>
          <w:rStyle w:val="cf3"/>
          <w:rFonts w:ascii="Palatino Linotype" w:hAnsi="Palatino Linotype"/>
        </w:rPr>
      </w:pPr>
      <w:r w:rsidRPr="00D15F48">
        <w:rPr>
          <w:rStyle w:val="cf3"/>
          <w:rFonts w:ascii="Palatino Linotype" w:hAnsi="Palatino Linotype"/>
        </w:rPr>
        <w:t xml:space="preserve">La composizione delle classi sarà pubblicata all’Albo della scuola e sul sito web entro i primi </w:t>
      </w:r>
      <w:r w:rsidR="000577B7">
        <w:rPr>
          <w:rStyle w:val="cf3"/>
          <w:rFonts w:ascii="Palatino Linotype" w:hAnsi="Palatino Linotype"/>
        </w:rPr>
        <w:t xml:space="preserve">quindici </w:t>
      </w:r>
      <w:r w:rsidRPr="00D15F48">
        <w:rPr>
          <w:rStyle w:val="cf3"/>
          <w:rFonts w:ascii="Palatino Linotype" w:hAnsi="Palatino Linotype"/>
        </w:rPr>
        <w:t xml:space="preserve">giorni di </w:t>
      </w:r>
      <w:r w:rsidR="000827DF">
        <w:rPr>
          <w:rStyle w:val="cf3"/>
          <w:rFonts w:ascii="Palatino Linotype" w:hAnsi="Palatino Linotype"/>
        </w:rPr>
        <w:t>luglio 2022</w:t>
      </w:r>
      <w:r w:rsidRPr="00D15F48">
        <w:rPr>
          <w:rStyle w:val="cf3"/>
          <w:rFonts w:ascii="Palatino Linotype" w:hAnsi="Palatino Linotype"/>
        </w:rPr>
        <w:t>.</w:t>
      </w:r>
    </w:p>
    <w:p w:rsidR="00E60FBE" w:rsidRDefault="00E60FBE" w:rsidP="00E60FBE">
      <w:pPr>
        <w:pStyle w:val="Paragrafoelenco"/>
        <w:rPr>
          <w:rStyle w:val="cf3"/>
          <w:rFonts w:ascii="Palatino Linotype" w:hAnsi="Palatino Linotype"/>
        </w:rPr>
      </w:pPr>
    </w:p>
    <w:p w:rsidR="00E60FBE" w:rsidRPr="00E60FBE" w:rsidRDefault="00AE76F4" w:rsidP="00E60FBE">
      <w:pPr>
        <w:pStyle w:val="Paragrafoelenco"/>
        <w:numPr>
          <w:ilvl w:val="0"/>
          <w:numId w:val="9"/>
        </w:numPr>
        <w:rPr>
          <w:rFonts w:ascii="Palatino Linotype" w:hAnsi="Palatino Linotype"/>
        </w:rPr>
      </w:pPr>
      <w:r>
        <w:rPr>
          <w:rStyle w:val="imul"/>
          <w:rFonts w:ascii="Palatino Linotype" w:hAnsi="Palatino Linotype"/>
          <w:b/>
          <w:bCs/>
        </w:rPr>
        <w:lastRenderedPageBreak/>
        <w:t>CRITERI DI PRIORI</w:t>
      </w:r>
      <w:r w:rsidR="00654444" w:rsidRPr="00D15F48">
        <w:rPr>
          <w:rStyle w:val="imul"/>
          <w:rFonts w:ascii="Palatino Linotype" w:hAnsi="Palatino Linotype"/>
          <w:b/>
          <w:bCs/>
        </w:rPr>
        <w:t>TÀ PER L’ACCETTAZIONE DELLE DOMANDE DI ISCRIZIONE</w:t>
      </w:r>
      <w:r w:rsidR="000827DF">
        <w:rPr>
          <w:rStyle w:val="imul"/>
          <w:rFonts w:ascii="Palatino Linotype" w:hAnsi="Palatino Linotype"/>
          <w:b/>
          <w:bCs/>
        </w:rPr>
        <w:t xml:space="preserve"> 2022/23</w:t>
      </w:r>
      <w:r w:rsidR="00654444" w:rsidRPr="00D15F48">
        <w:rPr>
          <w:rStyle w:val="imul"/>
          <w:rFonts w:ascii="Palatino Linotype" w:hAnsi="Palatino Linotype"/>
          <w:b/>
          <w:bCs/>
        </w:rPr>
        <w:t>, in caso di esubero</w:t>
      </w:r>
      <w:r w:rsidR="00E00F6C">
        <w:rPr>
          <w:rStyle w:val="imul"/>
          <w:rFonts w:ascii="Palatino Linotype" w:hAnsi="Palatino Linotype"/>
          <w:b/>
          <w:bCs/>
        </w:rPr>
        <w:t xml:space="preserve"> </w:t>
      </w:r>
      <w:r w:rsidR="00E60FBE">
        <w:rPr>
          <w:rStyle w:val="imul"/>
          <w:rFonts w:ascii="Palatino Linotype" w:hAnsi="Palatino Linotype"/>
          <w:b/>
          <w:bCs/>
        </w:rPr>
        <w:t xml:space="preserve">- </w:t>
      </w:r>
      <w:r w:rsidR="00E60FBE" w:rsidRPr="00E60FBE">
        <w:rPr>
          <w:rFonts w:ascii="Palatino Linotype" w:hAnsi="Palatino Linotype"/>
          <w:b/>
        </w:rPr>
        <w:t xml:space="preserve">delibera </w:t>
      </w:r>
      <w:r w:rsidR="00E60FBE" w:rsidRPr="00E60FBE">
        <w:rPr>
          <w:rFonts w:ascii="Palatino Linotype" w:hAnsi="Palatino Linotype"/>
          <w:b/>
          <w:highlight w:val="yellow"/>
        </w:rPr>
        <w:t xml:space="preserve">n. </w:t>
      </w:r>
      <w:r w:rsidR="00E60FBE">
        <w:rPr>
          <w:rFonts w:ascii="Palatino Linotype" w:hAnsi="Palatino Linotype"/>
          <w:b/>
          <w:highlight w:val="yellow"/>
        </w:rPr>
        <w:t>514</w:t>
      </w:r>
      <w:r w:rsidR="00E60FBE" w:rsidRPr="00E60FBE">
        <w:rPr>
          <w:rFonts w:ascii="Palatino Linotype" w:hAnsi="Palatino Linotype"/>
          <w:b/>
          <w:highlight w:val="yellow"/>
        </w:rPr>
        <w:t xml:space="preserve"> del</w:t>
      </w:r>
      <w:r w:rsidR="00E60FBE" w:rsidRPr="00E60FBE">
        <w:rPr>
          <w:rFonts w:ascii="Palatino Linotype" w:hAnsi="Palatino Linotype"/>
          <w:b/>
        </w:rPr>
        <w:t xml:space="preserve"> consiglio di istituto del 15/12/2021</w:t>
      </w:r>
    </w:p>
    <w:p w:rsidR="00E00F6C" w:rsidRDefault="00E00F6C" w:rsidP="00E00F6C">
      <w:pPr>
        <w:rPr>
          <w:rStyle w:val="imul"/>
          <w:rFonts w:ascii="Palatino Linotype" w:hAnsi="Palatino Linotype"/>
          <w:b/>
          <w:bCs/>
        </w:rPr>
      </w:pPr>
    </w:p>
    <w:p w:rsidR="00654444" w:rsidRPr="00E00F6C" w:rsidRDefault="00654444" w:rsidP="00E00F6C">
      <w:pPr>
        <w:pStyle w:val="Paragrafoelenco"/>
        <w:numPr>
          <w:ilvl w:val="0"/>
          <w:numId w:val="5"/>
        </w:numPr>
        <w:rPr>
          <w:rStyle w:val="imul"/>
          <w:rFonts w:ascii="Palatino Linotype" w:hAnsi="Palatino Linotype"/>
          <w:bCs/>
        </w:rPr>
      </w:pPr>
      <w:r w:rsidRPr="00E00F6C">
        <w:rPr>
          <w:rStyle w:val="imul"/>
          <w:rFonts w:ascii="Palatino Linotype" w:hAnsi="Palatino Linotype"/>
          <w:bCs/>
        </w:rPr>
        <w:t>Alunni diversamente abili</w:t>
      </w:r>
    </w:p>
    <w:p w:rsidR="00654444" w:rsidRPr="00D15F48" w:rsidRDefault="00654444" w:rsidP="00654444">
      <w:pPr>
        <w:pStyle w:val="Paragrafoelenco"/>
        <w:numPr>
          <w:ilvl w:val="0"/>
          <w:numId w:val="2"/>
        </w:numPr>
        <w:rPr>
          <w:rStyle w:val="imul"/>
          <w:rFonts w:ascii="Palatino Linotype" w:hAnsi="Palatino Linotype"/>
          <w:bCs/>
        </w:rPr>
      </w:pPr>
      <w:r w:rsidRPr="00D15F48">
        <w:rPr>
          <w:rStyle w:val="imul"/>
          <w:rFonts w:ascii="Palatino Linotype" w:hAnsi="Palatino Linotype"/>
          <w:bCs/>
        </w:rPr>
        <w:t>Alunni provenienti dal Plesso Cinquegrana afferente all’IC Nevio</w:t>
      </w:r>
    </w:p>
    <w:p w:rsidR="00654444" w:rsidRPr="00D15F48" w:rsidRDefault="00654444" w:rsidP="00654444">
      <w:pPr>
        <w:pStyle w:val="Paragrafoelenco"/>
        <w:numPr>
          <w:ilvl w:val="0"/>
          <w:numId w:val="2"/>
        </w:numPr>
        <w:rPr>
          <w:rStyle w:val="imul"/>
          <w:rFonts w:ascii="Palatino Linotype" w:hAnsi="Palatino Linotype"/>
          <w:bCs/>
        </w:rPr>
      </w:pPr>
      <w:r w:rsidRPr="00D15F48">
        <w:rPr>
          <w:rStyle w:val="imul"/>
          <w:rFonts w:ascii="Palatino Linotype" w:hAnsi="Palatino Linotype"/>
          <w:bCs/>
        </w:rPr>
        <w:t>Alunni con fratelli frequentanti l’istituto</w:t>
      </w:r>
    </w:p>
    <w:p w:rsidR="00654444" w:rsidRPr="00D15F48" w:rsidRDefault="00654444" w:rsidP="00654444">
      <w:pPr>
        <w:pStyle w:val="Paragrafoelenco"/>
        <w:numPr>
          <w:ilvl w:val="0"/>
          <w:numId w:val="2"/>
        </w:numPr>
        <w:rPr>
          <w:rStyle w:val="imul"/>
          <w:rFonts w:ascii="Palatino Linotype" w:hAnsi="Palatino Linotype"/>
          <w:bCs/>
        </w:rPr>
      </w:pPr>
      <w:r w:rsidRPr="00D15F48">
        <w:rPr>
          <w:rStyle w:val="imul"/>
          <w:rFonts w:ascii="Palatino Linotype" w:hAnsi="Palatino Linotype"/>
          <w:bCs/>
        </w:rPr>
        <w:t>Alunni orfani di uno/entrambi i genitori</w:t>
      </w:r>
    </w:p>
    <w:p w:rsidR="00654444" w:rsidRPr="00E72D90" w:rsidRDefault="00654444" w:rsidP="00654444">
      <w:pPr>
        <w:pStyle w:val="Paragrafoelenco"/>
        <w:numPr>
          <w:ilvl w:val="0"/>
          <w:numId w:val="2"/>
        </w:numPr>
        <w:rPr>
          <w:rStyle w:val="imul"/>
          <w:rFonts w:ascii="Palatino Linotype" w:hAnsi="Palatino Linotype"/>
        </w:rPr>
      </w:pPr>
      <w:r w:rsidRPr="00D15F48">
        <w:rPr>
          <w:rStyle w:val="imul"/>
          <w:rFonts w:ascii="Palatino Linotype" w:hAnsi="Palatino Linotype"/>
          <w:bCs/>
        </w:rPr>
        <w:t>Alunni provenienti da circoli didattici del distretto o distretti limitrofi</w:t>
      </w:r>
    </w:p>
    <w:p w:rsidR="00E72D90" w:rsidRPr="00B21B06" w:rsidRDefault="00E72D90" w:rsidP="00E72D90">
      <w:pPr>
        <w:pStyle w:val="Paragrafoelenco"/>
        <w:rPr>
          <w:rStyle w:val="imul"/>
          <w:rFonts w:ascii="Palatino Linotype" w:hAnsi="Palatino Linotype"/>
        </w:rPr>
      </w:pPr>
    </w:p>
    <w:p w:rsidR="00654444" w:rsidRDefault="00654444" w:rsidP="00654444">
      <w:pPr>
        <w:pStyle w:val="Paragrafoelenco"/>
        <w:rPr>
          <w:rFonts w:ascii="Palatino Linotype" w:hAnsi="Palatino Linotype"/>
        </w:rPr>
      </w:pPr>
    </w:p>
    <w:p w:rsidR="00AA1EB2" w:rsidRDefault="00AA1EB2" w:rsidP="000827DF">
      <w:pPr>
        <w:pStyle w:val="Paragrafoelenco"/>
        <w:numPr>
          <w:ilvl w:val="0"/>
          <w:numId w:val="6"/>
        </w:numPr>
        <w:rPr>
          <w:rFonts w:ascii="Palatino Linotype" w:hAnsi="Palatino Linotype"/>
          <w:b/>
          <w:u w:val="single"/>
        </w:rPr>
      </w:pPr>
      <w:r w:rsidRPr="00AE76F4">
        <w:rPr>
          <w:rFonts w:ascii="Palatino Linotype" w:hAnsi="Palatino Linotype"/>
          <w:b/>
          <w:u w:val="single"/>
        </w:rPr>
        <w:t>SCUOLA PRIMARIA</w:t>
      </w:r>
    </w:p>
    <w:p w:rsidR="00E60FBE" w:rsidRPr="00AE76F4" w:rsidRDefault="00E60FBE" w:rsidP="00E60FBE">
      <w:pPr>
        <w:pStyle w:val="Paragrafoelenco"/>
        <w:rPr>
          <w:rFonts w:ascii="Palatino Linotype" w:hAnsi="Palatino Linotype"/>
          <w:b/>
          <w:u w:val="single"/>
        </w:rPr>
      </w:pPr>
    </w:p>
    <w:p w:rsidR="00AA1EB2" w:rsidRPr="00E60FBE" w:rsidRDefault="008150E4" w:rsidP="00E60FBE">
      <w:pPr>
        <w:pStyle w:val="Paragrafoelenco"/>
        <w:numPr>
          <w:ilvl w:val="0"/>
          <w:numId w:val="10"/>
        </w:numPr>
        <w:rPr>
          <w:rFonts w:ascii="Palatino Linotype" w:hAnsi="Palatino Linotype"/>
        </w:rPr>
      </w:pPr>
      <w:r w:rsidRPr="00E60FBE">
        <w:rPr>
          <w:rStyle w:val="ff3"/>
          <w:rFonts w:ascii="Palatino Linotype" w:hAnsi="Palatino Linotype"/>
          <w:b/>
        </w:rPr>
        <w:t xml:space="preserve">CRITERI PER LA FORMAZIONE DELLE CLASSI </w:t>
      </w:r>
      <w:proofErr w:type="spellStart"/>
      <w:r w:rsidRPr="00E60FBE">
        <w:rPr>
          <w:rFonts w:ascii="Palatino Linotype" w:hAnsi="Palatino Linotype"/>
          <w:b/>
        </w:rPr>
        <w:t>a.s.</w:t>
      </w:r>
      <w:proofErr w:type="spellEnd"/>
      <w:r w:rsidRPr="00E60FBE">
        <w:rPr>
          <w:rFonts w:ascii="Palatino Linotype" w:hAnsi="Palatino Linotype"/>
          <w:b/>
        </w:rPr>
        <w:t xml:space="preserve"> </w:t>
      </w:r>
      <w:r w:rsidR="000827DF" w:rsidRPr="00E60FBE">
        <w:rPr>
          <w:rFonts w:ascii="Palatino Linotype" w:hAnsi="Palatino Linotype"/>
          <w:b/>
        </w:rPr>
        <w:t xml:space="preserve">2022/23 delibera </w:t>
      </w:r>
      <w:r w:rsidR="000827DF" w:rsidRPr="00E60FBE">
        <w:rPr>
          <w:rFonts w:ascii="Palatino Linotype" w:hAnsi="Palatino Linotype"/>
          <w:b/>
          <w:highlight w:val="yellow"/>
        </w:rPr>
        <w:t xml:space="preserve">n. </w:t>
      </w:r>
      <w:r w:rsidR="00E60FBE" w:rsidRPr="00E60FBE">
        <w:rPr>
          <w:rFonts w:ascii="Palatino Linotype" w:hAnsi="Palatino Linotype"/>
          <w:b/>
          <w:highlight w:val="yellow"/>
        </w:rPr>
        <w:t xml:space="preserve">515 </w:t>
      </w:r>
      <w:r w:rsidR="000827DF" w:rsidRPr="00E60FBE">
        <w:rPr>
          <w:rFonts w:ascii="Palatino Linotype" w:hAnsi="Palatino Linotype"/>
          <w:b/>
          <w:highlight w:val="yellow"/>
        </w:rPr>
        <w:t>del</w:t>
      </w:r>
      <w:r w:rsidR="000827DF" w:rsidRPr="00E60FBE">
        <w:rPr>
          <w:rFonts w:ascii="Palatino Linotype" w:hAnsi="Palatino Linotype"/>
          <w:b/>
        </w:rPr>
        <w:t xml:space="preserve"> consiglio di istituto del 15/12/2021</w:t>
      </w:r>
    </w:p>
    <w:tbl>
      <w:tblPr>
        <w:tblStyle w:val="Grigliatabella"/>
        <w:tblW w:w="8613" w:type="dxa"/>
        <w:tblLook w:val="04A0" w:firstRow="1" w:lastRow="0" w:firstColumn="1" w:lastColumn="0" w:noHBand="0" w:noVBand="1"/>
      </w:tblPr>
      <w:tblGrid>
        <w:gridCol w:w="675"/>
        <w:gridCol w:w="7938"/>
      </w:tblGrid>
      <w:tr w:rsidR="00AA1EB2" w:rsidTr="00DC2065">
        <w:tc>
          <w:tcPr>
            <w:tcW w:w="675" w:type="dxa"/>
          </w:tcPr>
          <w:p w:rsidR="00AA1EB2" w:rsidRDefault="00AA1EB2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1</w:t>
            </w:r>
          </w:p>
        </w:tc>
        <w:tc>
          <w:tcPr>
            <w:tcW w:w="7938" w:type="dxa"/>
          </w:tcPr>
          <w:p w:rsidR="00AA1EB2" w:rsidRDefault="00AA1EB2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 w:rsidRPr="005341BC">
              <w:rPr>
                <w:rFonts w:ascii="Palatino Linotype" w:eastAsia="Times New Roman" w:hAnsi="Palatino Linotype" w:cs="Times New Roman"/>
              </w:rPr>
              <w:t xml:space="preserve">Equivalente </w:t>
            </w:r>
            <w:r>
              <w:rPr>
                <w:rFonts w:ascii="Palatino Linotype" w:eastAsia="Times New Roman" w:hAnsi="Palatino Linotype" w:cs="Times New Roman"/>
              </w:rPr>
              <w:t>ripartizione maschi/femmine</w:t>
            </w:r>
            <w:r w:rsidRPr="005341BC">
              <w:rPr>
                <w:rFonts w:ascii="Palatino Linotype" w:eastAsia="Times New Roman" w:hAnsi="Palatino Linotype" w:cs="Times New Roman"/>
              </w:rPr>
              <w:t>.</w:t>
            </w:r>
          </w:p>
        </w:tc>
      </w:tr>
      <w:tr w:rsidR="00AA1EB2" w:rsidTr="00DC2065">
        <w:tc>
          <w:tcPr>
            <w:tcW w:w="675" w:type="dxa"/>
          </w:tcPr>
          <w:p w:rsidR="00AA1EB2" w:rsidRDefault="00AA1EB2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</w:t>
            </w:r>
          </w:p>
        </w:tc>
        <w:tc>
          <w:tcPr>
            <w:tcW w:w="7938" w:type="dxa"/>
          </w:tcPr>
          <w:p w:rsidR="00AA1EB2" w:rsidRDefault="00AA1EB2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 w:rsidRPr="005341BC">
              <w:rPr>
                <w:rFonts w:ascii="Palatino Linotype" w:eastAsia="Times New Roman" w:hAnsi="Palatino Linotype" w:cs="Times New Roman"/>
              </w:rPr>
              <w:t xml:space="preserve">Equivalente ripartizione </w:t>
            </w:r>
            <w:r>
              <w:rPr>
                <w:rFonts w:ascii="Palatino Linotype" w:eastAsia="Times New Roman" w:hAnsi="Palatino Linotype" w:cs="Times New Roman"/>
              </w:rPr>
              <w:t xml:space="preserve">alunni </w:t>
            </w:r>
            <w:r w:rsidRPr="005341BC">
              <w:rPr>
                <w:rFonts w:ascii="Palatino Linotype" w:eastAsia="Times New Roman" w:hAnsi="Palatino Linotype" w:cs="Times New Roman"/>
              </w:rPr>
              <w:t>diversamente abili.</w:t>
            </w:r>
          </w:p>
        </w:tc>
      </w:tr>
      <w:tr w:rsidR="00AA1EB2" w:rsidTr="00DC2065">
        <w:tc>
          <w:tcPr>
            <w:tcW w:w="675" w:type="dxa"/>
          </w:tcPr>
          <w:p w:rsidR="00AA1EB2" w:rsidRDefault="00AA1EB2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</w:p>
        </w:tc>
        <w:tc>
          <w:tcPr>
            <w:tcW w:w="7938" w:type="dxa"/>
          </w:tcPr>
          <w:p w:rsidR="00AA1EB2" w:rsidRDefault="00AA1EB2" w:rsidP="0019466B">
            <w:pPr>
              <w:pStyle w:val="Paragrafoelenco"/>
              <w:ind w:left="0"/>
              <w:rPr>
                <w:rFonts w:ascii="Palatino Linotype" w:eastAsia="Times New Roman" w:hAnsi="Palatino Linotype" w:cs="Times New Roman"/>
              </w:rPr>
            </w:pPr>
            <w:r w:rsidRPr="005341BC">
              <w:rPr>
                <w:rFonts w:ascii="Palatino Linotype" w:eastAsia="Times New Roman" w:hAnsi="Palatino Linotype" w:cs="Times New Roman"/>
              </w:rPr>
              <w:t>Equivalente ripartizione dei livelli di competenza</w:t>
            </w:r>
            <w:r>
              <w:rPr>
                <w:rFonts w:ascii="Palatino Linotype" w:eastAsia="Times New Roman" w:hAnsi="Palatino Linotype" w:cs="Times New Roman"/>
              </w:rPr>
              <w:t xml:space="preserve"> desunti dai documenti ufficiali </w:t>
            </w:r>
          </w:p>
          <w:p w:rsidR="00AA1EB2" w:rsidRDefault="00AA1EB2" w:rsidP="00AA1EB2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Palatino Linotype" w:eastAsia="Times New Roman" w:hAnsi="Palatino Linotype" w:cs="Times New Roman"/>
              </w:rPr>
              <w:t>(certificazione delle competenze al termine della scuola dell’infanzia</w:t>
            </w:r>
            <w:r w:rsidR="007E59A8">
              <w:rPr>
                <w:rFonts w:ascii="Palatino Linotype" w:eastAsia="Times New Roman" w:hAnsi="Palatino Linotype" w:cs="Times New Roman"/>
              </w:rPr>
              <w:t>, portfolio dell’alunno</w:t>
            </w:r>
            <w:r>
              <w:rPr>
                <w:rFonts w:ascii="Palatino Linotype" w:eastAsia="Times New Roman" w:hAnsi="Palatino Linotype" w:cs="Times New Roman"/>
              </w:rPr>
              <w:t>).</w:t>
            </w:r>
          </w:p>
        </w:tc>
      </w:tr>
      <w:tr w:rsidR="00AA1EB2" w:rsidTr="00DC2065">
        <w:tc>
          <w:tcPr>
            <w:tcW w:w="675" w:type="dxa"/>
          </w:tcPr>
          <w:p w:rsidR="00AA1EB2" w:rsidRDefault="00AA1EB2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</w:p>
        </w:tc>
        <w:tc>
          <w:tcPr>
            <w:tcW w:w="7938" w:type="dxa"/>
          </w:tcPr>
          <w:p w:rsidR="00AA1EB2" w:rsidRDefault="00AA1EB2" w:rsidP="00AA1EB2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Palatino Linotype" w:eastAsia="Times New Roman" w:hAnsi="Palatino Linotype" w:cs="Times New Roman"/>
              </w:rPr>
              <w:t>Indicazioni del team docente della scuola dell’infanzia nell’ambito della continuità</w:t>
            </w:r>
            <w:r w:rsidR="007E59A8">
              <w:rPr>
                <w:rFonts w:ascii="Palatino Linotype" w:eastAsia="Times New Roman" w:hAnsi="Palatino Linotype" w:cs="Times New Roman"/>
              </w:rPr>
              <w:t xml:space="preserve"> scuola primaria/infanzia</w:t>
            </w:r>
          </w:p>
        </w:tc>
      </w:tr>
      <w:tr w:rsidR="00AA1EB2" w:rsidTr="00DC2065">
        <w:tc>
          <w:tcPr>
            <w:tcW w:w="675" w:type="dxa"/>
          </w:tcPr>
          <w:p w:rsidR="00AA1EB2" w:rsidRDefault="00AA1EB2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</w:p>
        </w:tc>
        <w:tc>
          <w:tcPr>
            <w:tcW w:w="7938" w:type="dxa"/>
          </w:tcPr>
          <w:p w:rsidR="00AA1EB2" w:rsidRDefault="00AA1EB2" w:rsidP="007E59A8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Palatino Linotype" w:eastAsia="Times New Roman" w:hAnsi="Palatino Linotype" w:cs="Times New Roman"/>
              </w:rPr>
              <w:t xml:space="preserve">Salvaguardare </w:t>
            </w:r>
            <w:r w:rsidR="007E59A8">
              <w:rPr>
                <w:rFonts w:ascii="Palatino Linotype" w:eastAsia="Times New Roman" w:hAnsi="Palatino Linotype" w:cs="Times New Roman"/>
              </w:rPr>
              <w:t>l’unitarietà de</w:t>
            </w:r>
            <w:r w:rsidR="00170D94">
              <w:rPr>
                <w:rFonts w:ascii="Palatino Linotype" w:eastAsia="Times New Roman" w:hAnsi="Palatino Linotype" w:cs="Times New Roman"/>
              </w:rPr>
              <w:t xml:space="preserve">l gruppo di almeno quattro </w:t>
            </w:r>
            <w:r>
              <w:rPr>
                <w:rFonts w:ascii="Palatino Linotype" w:eastAsia="Times New Roman" w:hAnsi="Palatino Linotype" w:cs="Times New Roman"/>
              </w:rPr>
              <w:t xml:space="preserve">alunni dalla classe di provenienza o </w:t>
            </w:r>
            <w:r w:rsidRPr="005341BC">
              <w:rPr>
                <w:rFonts w:ascii="Palatino Linotype" w:eastAsia="Times New Roman" w:hAnsi="Palatino Linotype" w:cs="Times New Roman"/>
              </w:rPr>
              <w:t>provenienti dallo stesso plesso</w:t>
            </w:r>
            <w:r w:rsidR="007E59A8">
              <w:rPr>
                <w:rFonts w:ascii="Palatino Linotype" w:eastAsia="Times New Roman" w:hAnsi="Palatino Linotype" w:cs="Times New Roman"/>
              </w:rPr>
              <w:t>.</w:t>
            </w:r>
          </w:p>
        </w:tc>
      </w:tr>
      <w:tr w:rsidR="00AA1EB2" w:rsidTr="00DC2065">
        <w:tc>
          <w:tcPr>
            <w:tcW w:w="675" w:type="dxa"/>
          </w:tcPr>
          <w:p w:rsidR="00AA1EB2" w:rsidRDefault="00AA1EB2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6</w:t>
            </w:r>
          </w:p>
        </w:tc>
        <w:tc>
          <w:tcPr>
            <w:tcW w:w="7938" w:type="dxa"/>
          </w:tcPr>
          <w:p w:rsidR="00AA1EB2" w:rsidRPr="006F4C8E" w:rsidRDefault="00AA1EB2" w:rsidP="0019466B">
            <w:pPr>
              <w:pStyle w:val="Paragrafoelenco"/>
              <w:ind w:left="0"/>
              <w:rPr>
                <w:rFonts w:ascii="Palatino Linotype" w:hAnsi="Palatino Linotype"/>
                <w:sz w:val="19"/>
                <w:szCs w:val="19"/>
              </w:rPr>
            </w:pPr>
            <w:r w:rsidRPr="006F4C8E">
              <w:rPr>
                <w:rStyle w:val="cf3"/>
                <w:rFonts w:ascii="Palatino Linotype" w:hAnsi="Palatino Linotype"/>
              </w:rPr>
              <w:t>Richieste della famiglia per la scelta di uno/due compagni di classe (purché la scelta sia reciproca)</w:t>
            </w:r>
          </w:p>
        </w:tc>
      </w:tr>
      <w:tr w:rsidR="00AA1EB2" w:rsidTr="00DC2065">
        <w:tc>
          <w:tcPr>
            <w:tcW w:w="675" w:type="dxa"/>
          </w:tcPr>
          <w:p w:rsidR="00AA1EB2" w:rsidRDefault="00AA1EB2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</w:t>
            </w:r>
          </w:p>
        </w:tc>
        <w:tc>
          <w:tcPr>
            <w:tcW w:w="7938" w:type="dxa"/>
          </w:tcPr>
          <w:p w:rsidR="00AA1EB2" w:rsidRPr="007E59A8" w:rsidRDefault="007E59A8" w:rsidP="007E59A8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7E59A8">
              <w:rPr>
                <w:rFonts w:ascii="Palatino Linotype" w:hAnsi="Palatino Linotype"/>
              </w:rPr>
              <w:t>Distribuzione equa nelle classi degli alunni anticipatari, garantendo la presenza di un compagno della classe di provenienza o indicato dalla famiglia.</w:t>
            </w:r>
          </w:p>
        </w:tc>
      </w:tr>
      <w:tr w:rsidR="00AA1EB2" w:rsidTr="00DC2065">
        <w:tc>
          <w:tcPr>
            <w:tcW w:w="675" w:type="dxa"/>
          </w:tcPr>
          <w:p w:rsidR="00AA1EB2" w:rsidRDefault="00AA1EB2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8</w:t>
            </w:r>
          </w:p>
        </w:tc>
        <w:tc>
          <w:tcPr>
            <w:tcW w:w="7938" w:type="dxa"/>
          </w:tcPr>
          <w:p w:rsidR="00AA1EB2" w:rsidRPr="007E59A8" w:rsidRDefault="00AA1EB2" w:rsidP="0019466B">
            <w:pPr>
              <w:pStyle w:val="Paragrafoelenco"/>
              <w:ind w:left="0"/>
              <w:rPr>
                <w:rStyle w:val="cf3"/>
                <w:rFonts w:ascii="Palatino Linotype" w:hAnsi="Palatino Linotype"/>
              </w:rPr>
            </w:pPr>
            <w:r w:rsidRPr="007E59A8">
              <w:rPr>
                <w:rStyle w:val="cf3"/>
                <w:rFonts w:ascii="Palatino Linotype" w:hAnsi="Palatino Linotype"/>
              </w:rPr>
              <w:t>Inserimento in sezioni diverse dei gemelli salvo specifica richiesta della famiglia che verrà opportunamente valutata.</w:t>
            </w:r>
          </w:p>
        </w:tc>
      </w:tr>
      <w:tr w:rsidR="00AA1EB2" w:rsidTr="00DC2065">
        <w:tc>
          <w:tcPr>
            <w:tcW w:w="675" w:type="dxa"/>
          </w:tcPr>
          <w:p w:rsidR="00AA1EB2" w:rsidRDefault="00AA1EB2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9</w:t>
            </w:r>
          </w:p>
        </w:tc>
        <w:tc>
          <w:tcPr>
            <w:tcW w:w="7938" w:type="dxa"/>
          </w:tcPr>
          <w:p w:rsidR="00AA1EB2" w:rsidRPr="007E59A8" w:rsidRDefault="00AA1EB2" w:rsidP="0019466B">
            <w:pPr>
              <w:pStyle w:val="Paragrafoelenco"/>
              <w:ind w:left="0"/>
              <w:rPr>
                <w:rFonts w:ascii="Trebuchet MS" w:hAnsi="Trebuchet MS"/>
              </w:rPr>
            </w:pPr>
            <w:r w:rsidRPr="007E59A8">
              <w:rPr>
                <w:rFonts w:ascii="Palatino Linotype" w:eastAsia="Times New Roman" w:hAnsi="Palatino Linotype" w:cs="Times New Roman"/>
              </w:rPr>
              <w:t>Richieste motivate dei genitori prese in esame dalla commissione.</w:t>
            </w:r>
          </w:p>
        </w:tc>
      </w:tr>
      <w:tr w:rsidR="00AA1EB2" w:rsidTr="00DC2065">
        <w:tc>
          <w:tcPr>
            <w:tcW w:w="675" w:type="dxa"/>
          </w:tcPr>
          <w:p w:rsidR="00AA1EB2" w:rsidRDefault="00AA1EB2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10</w:t>
            </w:r>
          </w:p>
        </w:tc>
        <w:tc>
          <w:tcPr>
            <w:tcW w:w="7938" w:type="dxa"/>
          </w:tcPr>
          <w:p w:rsidR="00AA1EB2" w:rsidRPr="005341BC" w:rsidRDefault="00AA1EB2" w:rsidP="0019466B">
            <w:pPr>
              <w:pStyle w:val="Paragrafoelenco"/>
              <w:ind w:left="0"/>
              <w:rPr>
                <w:rFonts w:ascii="Palatino Linotype" w:eastAsia="Times New Roman" w:hAnsi="Palatino Linotype" w:cs="Times New Roman"/>
              </w:rPr>
            </w:pPr>
          </w:p>
        </w:tc>
      </w:tr>
    </w:tbl>
    <w:p w:rsidR="007E59A8" w:rsidRDefault="00D16A84" w:rsidP="007E59A8">
      <w:pPr>
        <w:pStyle w:val="Paragrafoelenco"/>
        <w:numPr>
          <w:ilvl w:val="0"/>
          <w:numId w:val="4"/>
        </w:numPr>
        <w:rPr>
          <w:rStyle w:val="cf3"/>
          <w:rFonts w:ascii="Palatino Linotype" w:hAnsi="Palatino Linotype"/>
          <w:b/>
          <w:u w:val="single"/>
        </w:rPr>
      </w:pPr>
      <w:r w:rsidRPr="00D15F48">
        <w:rPr>
          <w:rStyle w:val="cf3"/>
          <w:rFonts w:ascii="Palatino Linotype" w:hAnsi="Palatino Linotype"/>
          <w:b/>
          <w:u w:val="single"/>
        </w:rPr>
        <w:t xml:space="preserve">L’abbinamento del gruppo classe </w:t>
      </w:r>
      <w:r>
        <w:rPr>
          <w:rStyle w:val="cf3"/>
          <w:rFonts w:ascii="Palatino Linotype" w:hAnsi="Palatino Linotype"/>
          <w:b/>
          <w:u w:val="single"/>
        </w:rPr>
        <w:t xml:space="preserve">alla sezione e quindi ai docenti </w:t>
      </w:r>
      <w:r w:rsidRPr="00D15F48">
        <w:rPr>
          <w:rStyle w:val="cf3"/>
          <w:rFonts w:ascii="Palatino Linotype" w:hAnsi="Palatino Linotype"/>
          <w:b/>
          <w:u w:val="single"/>
        </w:rPr>
        <w:t>avverrà per sorteggio, tenendo conto degli inserimenti obbligati</w:t>
      </w:r>
      <w:r w:rsidR="004C07C5">
        <w:rPr>
          <w:rStyle w:val="cf3"/>
          <w:rFonts w:ascii="Palatino Linotype" w:hAnsi="Palatino Linotype"/>
          <w:b/>
          <w:u w:val="single"/>
        </w:rPr>
        <w:t>, previa valutazione del DS e/o della commissione</w:t>
      </w:r>
      <w:r w:rsidRPr="00D15F48">
        <w:rPr>
          <w:rStyle w:val="cf3"/>
          <w:rFonts w:ascii="Palatino Linotype" w:hAnsi="Palatino Linotype"/>
          <w:b/>
          <w:u w:val="single"/>
        </w:rPr>
        <w:t>.</w:t>
      </w:r>
    </w:p>
    <w:p w:rsidR="00C81F62" w:rsidRPr="000577B7" w:rsidRDefault="00C81F62" w:rsidP="00C81F62">
      <w:pPr>
        <w:pStyle w:val="Paragrafoelenco"/>
        <w:rPr>
          <w:rStyle w:val="imul"/>
          <w:rFonts w:ascii="Palatino Linotype" w:hAnsi="Palatino Linotype"/>
          <w:b/>
          <w:u w:val="single"/>
        </w:rPr>
      </w:pPr>
    </w:p>
    <w:p w:rsidR="00385548" w:rsidRPr="00E60FBE" w:rsidRDefault="00AE76F4" w:rsidP="00E60FBE">
      <w:pPr>
        <w:pStyle w:val="Paragrafoelenco"/>
        <w:numPr>
          <w:ilvl w:val="0"/>
          <w:numId w:val="14"/>
        </w:numPr>
        <w:rPr>
          <w:rStyle w:val="imul"/>
          <w:rFonts w:ascii="Palatino Linotype" w:hAnsi="Palatino Linotype"/>
        </w:rPr>
      </w:pPr>
      <w:r w:rsidRPr="00E60FBE">
        <w:rPr>
          <w:rStyle w:val="imul"/>
          <w:rFonts w:ascii="Palatino Linotype" w:hAnsi="Palatino Linotype"/>
          <w:b/>
          <w:bCs/>
        </w:rPr>
        <w:t>CRITERI DI PRIORI</w:t>
      </w:r>
      <w:r w:rsidR="007E59A8" w:rsidRPr="00E60FBE">
        <w:rPr>
          <w:rStyle w:val="imul"/>
          <w:rFonts w:ascii="Palatino Linotype" w:hAnsi="Palatino Linotype"/>
          <w:b/>
          <w:bCs/>
        </w:rPr>
        <w:t>TÀ PER L’ACCETTAZIONE DELLE DOMANDE DI ISCRIZIONE</w:t>
      </w:r>
      <w:r w:rsidR="008150E4" w:rsidRPr="00E60FBE">
        <w:rPr>
          <w:rFonts w:ascii="Palatino Linotype" w:hAnsi="Palatino Linotype"/>
          <w:b/>
        </w:rPr>
        <w:t xml:space="preserve"> </w:t>
      </w:r>
      <w:proofErr w:type="spellStart"/>
      <w:r w:rsidR="008150E4" w:rsidRPr="00E60FBE">
        <w:rPr>
          <w:rFonts w:ascii="Palatino Linotype" w:hAnsi="Palatino Linotype"/>
          <w:b/>
        </w:rPr>
        <w:t>a.s.</w:t>
      </w:r>
      <w:proofErr w:type="spellEnd"/>
      <w:r w:rsidR="008150E4" w:rsidRPr="00E60FBE">
        <w:rPr>
          <w:rFonts w:ascii="Palatino Linotype" w:hAnsi="Palatino Linotype"/>
          <w:b/>
        </w:rPr>
        <w:t xml:space="preserve"> </w:t>
      </w:r>
      <w:r w:rsidR="00F356CA" w:rsidRPr="00E60FBE">
        <w:rPr>
          <w:rFonts w:ascii="Palatino Linotype" w:hAnsi="Palatino Linotype"/>
          <w:b/>
        </w:rPr>
        <w:t>2022/23</w:t>
      </w:r>
      <w:r w:rsidR="007E59A8" w:rsidRPr="00E60FBE">
        <w:rPr>
          <w:rStyle w:val="imul"/>
          <w:rFonts w:ascii="Palatino Linotype" w:hAnsi="Palatino Linotype"/>
          <w:b/>
          <w:bCs/>
        </w:rPr>
        <w:t>, in caso di esubero</w:t>
      </w:r>
      <w:r w:rsidR="00F356CA" w:rsidRPr="00E60FBE">
        <w:rPr>
          <w:rStyle w:val="imul"/>
          <w:rFonts w:ascii="Palatino Linotype" w:hAnsi="Palatino Linotype"/>
          <w:b/>
          <w:bCs/>
        </w:rPr>
        <w:t xml:space="preserve"> delibera </w:t>
      </w:r>
      <w:r w:rsidR="00F356CA" w:rsidRPr="00E60FBE">
        <w:rPr>
          <w:rStyle w:val="imul"/>
          <w:rFonts w:ascii="Palatino Linotype" w:hAnsi="Palatino Linotype"/>
          <w:b/>
          <w:bCs/>
          <w:highlight w:val="yellow"/>
        </w:rPr>
        <w:t>n.</w:t>
      </w:r>
      <w:r w:rsidR="00E60FBE" w:rsidRPr="00E60FBE">
        <w:rPr>
          <w:rStyle w:val="imul"/>
          <w:rFonts w:ascii="Palatino Linotype" w:hAnsi="Palatino Linotype"/>
          <w:b/>
          <w:bCs/>
          <w:highlight w:val="yellow"/>
        </w:rPr>
        <w:t xml:space="preserve"> 516</w:t>
      </w:r>
      <w:r w:rsidR="00F356CA" w:rsidRPr="00E60FBE">
        <w:rPr>
          <w:rStyle w:val="imul"/>
          <w:rFonts w:ascii="Palatino Linotype" w:hAnsi="Palatino Linotype"/>
          <w:b/>
          <w:bCs/>
          <w:highlight w:val="yellow"/>
        </w:rPr>
        <w:t xml:space="preserve"> </w:t>
      </w:r>
      <w:r w:rsidR="00F356CA" w:rsidRPr="00E60FBE">
        <w:rPr>
          <w:rFonts w:ascii="Palatino Linotype" w:hAnsi="Palatino Linotype"/>
          <w:b/>
          <w:highlight w:val="yellow"/>
        </w:rPr>
        <w:t>del</w:t>
      </w:r>
      <w:r w:rsidR="00F356CA" w:rsidRPr="00E60FBE">
        <w:rPr>
          <w:rFonts w:ascii="Palatino Linotype" w:hAnsi="Palatino Linotype"/>
          <w:b/>
        </w:rPr>
        <w:t xml:space="preserve"> consiglio di istituto del 15/12/2021</w:t>
      </w:r>
    </w:p>
    <w:p w:rsidR="007E59A8" w:rsidRPr="00385548" w:rsidRDefault="007E59A8" w:rsidP="00385548">
      <w:pPr>
        <w:pStyle w:val="Paragrafoelenco"/>
        <w:numPr>
          <w:ilvl w:val="0"/>
          <w:numId w:val="4"/>
        </w:numPr>
        <w:rPr>
          <w:rStyle w:val="imul"/>
          <w:rFonts w:ascii="Palatino Linotype" w:hAnsi="Palatino Linotype"/>
          <w:b/>
          <w:bCs/>
        </w:rPr>
      </w:pPr>
      <w:r w:rsidRPr="00385548">
        <w:rPr>
          <w:rStyle w:val="imul"/>
          <w:rFonts w:ascii="Palatino Linotype" w:hAnsi="Palatino Linotype"/>
          <w:bCs/>
        </w:rPr>
        <w:t>Alunni diversamente abili</w:t>
      </w:r>
    </w:p>
    <w:p w:rsidR="000577B7" w:rsidRPr="00D15F48" w:rsidRDefault="000577B7" w:rsidP="007E59A8">
      <w:pPr>
        <w:pStyle w:val="Paragrafoelenco"/>
        <w:numPr>
          <w:ilvl w:val="0"/>
          <w:numId w:val="2"/>
        </w:numPr>
        <w:rPr>
          <w:rStyle w:val="imul"/>
          <w:rFonts w:ascii="Palatino Linotype" w:hAnsi="Palatino Linotype"/>
          <w:bCs/>
        </w:rPr>
      </w:pPr>
      <w:r>
        <w:rPr>
          <w:rStyle w:val="imul"/>
          <w:rFonts w:ascii="Palatino Linotype" w:hAnsi="Palatino Linotype"/>
          <w:bCs/>
        </w:rPr>
        <w:t xml:space="preserve">Alunni provenienti dall’infanzia </w:t>
      </w:r>
      <w:r w:rsidRPr="00D15F48">
        <w:rPr>
          <w:rStyle w:val="imul"/>
          <w:rFonts w:ascii="Palatino Linotype" w:hAnsi="Palatino Linotype"/>
          <w:bCs/>
        </w:rPr>
        <w:t>Cinquegrana afferente all’IC Nevio</w:t>
      </w:r>
    </w:p>
    <w:p w:rsidR="00AE76F4" w:rsidRDefault="007E59A8" w:rsidP="007E59A8">
      <w:pPr>
        <w:pStyle w:val="Paragrafoelenco"/>
        <w:numPr>
          <w:ilvl w:val="0"/>
          <w:numId w:val="2"/>
        </w:numPr>
        <w:rPr>
          <w:rStyle w:val="imul"/>
          <w:rFonts w:ascii="Palatino Linotype" w:hAnsi="Palatino Linotype"/>
          <w:bCs/>
        </w:rPr>
      </w:pPr>
      <w:r w:rsidRPr="00AE76F4">
        <w:rPr>
          <w:rStyle w:val="imul"/>
          <w:rFonts w:ascii="Palatino Linotype" w:hAnsi="Palatino Linotype"/>
          <w:bCs/>
        </w:rPr>
        <w:lastRenderedPageBreak/>
        <w:t xml:space="preserve">Alunni </w:t>
      </w:r>
      <w:r w:rsidR="00AE76F4">
        <w:rPr>
          <w:rStyle w:val="imul"/>
          <w:rFonts w:ascii="Palatino Linotype" w:hAnsi="Palatino Linotype"/>
          <w:bCs/>
        </w:rPr>
        <w:t>residenti nell’area territoriale</w:t>
      </w:r>
    </w:p>
    <w:p w:rsidR="007E59A8" w:rsidRPr="00AE76F4" w:rsidRDefault="007E59A8" w:rsidP="007E59A8">
      <w:pPr>
        <w:pStyle w:val="Paragrafoelenco"/>
        <w:numPr>
          <w:ilvl w:val="0"/>
          <w:numId w:val="2"/>
        </w:numPr>
        <w:rPr>
          <w:rStyle w:val="imul"/>
          <w:rFonts w:ascii="Palatino Linotype" w:hAnsi="Palatino Linotype"/>
          <w:bCs/>
        </w:rPr>
      </w:pPr>
      <w:r w:rsidRPr="00AE76F4">
        <w:rPr>
          <w:rStyle w:val="imul"/>
          <w:rFonts w:ascii="Palatino Linotype" w:hAnsi="Palatino Linotype"/>
          <w:bCs/>
        </w:rPr>
        <w:t>Alunni con fratelli frequentanti l’istituto</w:t>
      </w:r>
    </w:p>
    <w:p w:rsidR="007E59A8" w:rsidRPr="00D15F48" w:rsidRDefault="007E59A8" w:rsidP="007E59A8">
      <w:pPr>
        <w:pStyle w:val="Paragrafoelenco"/>
        <w:numPr>
          <w:ilvl w:val="0"/>
          <w:numId w:val="2"/>
        </w:numPr>
        <w:rPr>
          <w:rStyle w:val="imul"/>
          <w:rFonts w:ascii="Palatino Linotype" w:hAnsi="Palatino Linotype"/>
          <w:bCs/>
        </w:rPr>
      </w:pPr>
      <w:r w:rsidRPr="00D15F48">
        <w:rPr>
          <w:rStyle w:val="imul"/>
          <w:rFonts w:ascii="Palatino Linotype" w:hAnsi="Palatino Linotype"/>
          <w:bCs/>
        </w:rPr>
        <w:t>Alunni orfani di uno/entrambi i genitori</w:t>
      </w:r>
    </w:p>
    <w:p w:rsidR="007E59A8" w:rsidRPr="00C81F62" w:rsidRDefault="007E59A8" w:rsidP="007E59A8">
      <w:pPr>
        <w:pStyle w:val="Paragrafoelenco"/>
        <w:numPr>
          <w:ilvl w:val="0"/>
          <w:numId w:val="2"/>
        </w:numPr>
        <w:rPr>
          <w:rStyle w:val="imul"/>
          <w:rFonts w:ascii="Palatino Linotype" w:hAnsi="Palatino Linotype"/>
        </w:rPr>
      </w:pPr>
      <w:r w:rsidRPr="00D15F48">
        <w:rPr>
          <w:rStyle w:val="imul"/>
          <w:rFonts w:ascii="Palatino Linotype" w:hAnsi="Palatino Linotype"/>
          <w:bCs/>
        </w:rPr>
        <w:t xml:space="preserve">Alunni </w:t>
      </w:r>
      <w:r w:rsidR="00AE76F4">
        <w:rPr>
          <w:rStyle w:val="imul"/>
          <w:rFonts w:ascii="Palatino Linotype" w:hAnsi="Palatino Linotype"/>
          <w:bCs/>
        </w:rPr>
        <w:t>appartenenti a famiglie svantaggiate</w:t>
      </w:r>
    </w:p>
    <w:p w:rsidR="00C81F62" w:rsidRDefault="00C81F62" w:rsidP="00C81F62">
      <w:pPr>
        <w:pStyle w:val="Paragrafoelenco"/>
        <w:rPr>
          <w:rStyle w:val="imul"/>
          <w:rFonts w:ascii="Palatino Linotype" w:hAnsi="Palatino Linotype"/>
          <w:bCs/>
        </w:rPr>
      </w:pPr>
    </w:p>
    <w:p w:rsidR="00C81F62" w:rsidRPr="00E60FBE" w:rsidRDefault="00C81F62" w:rsidP="00C81F62">
      <w:pPr>
        <w:pStyle w:val="Paragrafoelenco"/>
        <w:rPr>
          <w:rStyle w:val="imul"/>
          <w:rFonts w:ascii="Palatino Linotype" w:hAnsi="Palatino Linotype"/>
          <w:b/>
          <w:bCs/>
        </w:rPr>
      </w:pPr>
      <w:r w:rsidRPr="00E60FBE">
        <w:rPr>
          <w:rStyle w:val="imul"/>
          <w:rFonts w:ascii="Palatino Linotype" w:hAnsi="Palatino Linotype"/>
          <w:b/>
          <w:bCs/>
        </w:rPr>
        <w:t>TEMPO PIENO</w:t>
      </w:r>
      <w:r w:rsidR="00E60FBE">
        <w:rPr>
          <w:rStyle w:val="imul"/>
          <w:rFonts w:ascii="Palatino Linotype" w:hAnsi="Palatino Linotype"/>
          <w:b/>
          <w:bCs/>
        </w:rPr>
        <w:t xml:space="preserve"> </w:t>
      </w:r>
    </w:p>
    <w:p w:rsidR="00C81F62" w:rsidRDefault="00C81F62" w:rsidP="00C81F62">
      <w:pPr>
        <w:pStyle w:val="Paragrafoelenco"/>
        <w:rPr>
          <w:rStyle w:val="imul"/>
          <w:rFonts w:ascii="Palatino Linotype" w:hAnsi="Palatino Linotype"/>
          <w:bCs/>
        </w:rPr>
      </w:pPr>
      <w:r>
        <w:rPr>
          <w:rStyle w:val="imul"/>
          <w:rFonts w:ascii="Palatino Linotype" w:hAnsi="Palatino Linotype"/>
          <w:bCs/>
        </w:rPr>
        <w:t xml:space="preserve">Nel caso in cui le richieste </w:t>
      </w:r>
      <w:r w:rsidR="00E60FBE">
        <w:rPr>
          <w:rStyle w:val="imul"/>
          <w:rFonts w:ascii="Palatino Linotype" w:hAnsi="Palatino Linotype"/>
          <w:bCs/>
        </w:rPr>
        <w:t>di iscrizione a</w:t>
      </w:r>
      <w:r>
        <w:rPr>
          <w:rStyle w:val="imul"/>
          <w:rFonts w:ascii="Palatino Linotype" w:hAnsi="Palatino Linotype"/>
          <w:bCs/>
        </w:rPr>
        <w:t>l tempo pieno</w:t>
      </w:r>
      <w:r w:rsidR="00E60FBE">
        <w:rPr>
          <w:rStyle w:val="imul"/>
          <w:rFonts w:ascii="Palatino Linotype" w:hAnsi="Palatino Linotype"/>
          <w:bCs/>
        </w:rPr>
        <w:t xml:space="preserve"> (40 ore settimanali)</w:t>
      </w:r>
      <w:r>
        <w:rPr>
          <w:rStyle w:val="imul"/>
          <w:rFonts w:ascii="Palatino Linotype" w:hAnsi="Palatino Linotype"/>
          <w:bCs/>
        </w:rPr>
        <w:t xml:space="preserve"> siano superiori al numero dei posti disponibili, e/o alle classi riconosciute in organico di diritto, sarà data la priorità</w:t>
      </w:r>
      <w:r w:rsidR="001D30B6">
        <w:rPr>
          <w:rStyle w:val="imul"/>
          <w:rFonts w:ascii="Palatino Linotype" w:hAnsi="Palatino Linotype"/>
          <w:bCs/>
        </w:rPr>
        <w:t xml:space="preserve"> ai richiedenti che si trovino nelle seguenti situazioni:</w:t>
      </w:r>
    </w:p>
    <w:p w:rsidR="001D30B6" w:rsidRDefault="001D30B6" w:rsidP="001D30B6">
      <w:pPr>
        <w:pStyle w:val="Paragrafoelenco"/>
        <w:numPr>
          <w:ilvl w:val="0"/>
          <w:numId w:val="7"/>
        </w:numPr>
        <w:rPr>
          <w:rStyle w:val="imul"/>
          <w:rFonts w:ascii="Palatino Linotype" w:hAnsi="Palatino Linotype"/>
          <w:bCs/>
        </w:rPr>
      </w:pPr>
      <w:r w:rsidRPr="001D30B6">
        <w:rPr>
          <w:rStyle w:val="imul"/>
          <w:rFonts w:ascii="Palatino Linotype" w:hAnsi="Palatino Linotype"/>
          <w:bCs/>
        </w:rPr>
        <w:t xml:space="preserve">alunno diversamente abile </w:t>
      </w:r>
    </w:p>
    <w:p w:rsidR="001D30B6" w:rsidRDefault="001D30B6" w:rsidP="001D30B6">
      <w:pPr>
        <w:pStyle w:val="Paragrafoelenco"/>
        <w:numPr>
          <w:ilvl w:val="0"/>
          <w:numId w:val="7"/>
        </w:numPr>
        <w:rPr>
          <w:rStyle w:val="imul"/>
          <w:rFonts w:ascii="Palatino Linotype" w:hAnsi="Palatino Linotype"/>
          <w:bCs/>
        </w:rPr>
      </w:pPr>
      <w:r>
        <w:rPr>
          <w:rStyle w:val="imul"/>
          <w:rFonts w:ascii="Palatino Linotype" w:hAnsi="Palatino Linotype"/>
          <w:bCs/>
        </w:rPr>
        <w:t>altro figlio frequentante</w:t>
      </w:r>
      <w:r w:rsidRPr="001D30B6">
        <w:rPr>
          <w:rStyle w:val="imul"/>
          <w:rFonts w:ascii="Palatino Linotype" w:hAnsi="Palatino Linotype"/>
          <w:bCs/>
        </w:rPr>
        <w:t xml:space="preserve"> </w:t>
      </w:r>
      <w:r>
        <w:rPr>
          <w:rStyle w:val="imul"/>
          <w:rFonts w:ascii="Palatino Linotype" w:hAnsi="Palatino Linotype"/>
          <w:bCs/>
        </w:rPr>
        <w:t>classi a tempo pieno</w:t>
      </w:r>
      <w:r>
        <w:rPr>
          <w:rStyle w:val="imul"/>
          <w:rFonts w:ascii="Palatino Linotype" w:hAnsi="Palatino Linotype"/>
          <w:bCs/>
        </w:rPr>
        <w:t xml:space="preserve"> nella stessa scuola primaria </w:t>
      </w:r>
    </w:p>
    <w:p w:rsidR="001D30B6" w:rsidRPr="001D30B6" w:rsidRDefault="001D30B6" w:rsidP="001D30B6">
      <w:pPr>
        <w:pStyle w:val="Paragrafoelenco"/>
        <w:numPr>
          <w:ilvl w:val="0"/>
          <w:numId w:val="7"/>
        </w:numPr>
        <w:rPr>
          <w:rStyle w:val="imul"/>
          <w:rFonts w:ascii="Palatino Linotype" w:hAnsi="Palatino Linotype"/>
          <w:bCs/>
        </w:rPr>
      </w:pPr>
      <w:r>
        <w:rPr>
          <w:rStyle w:val="imul"/>
          <w:rFonts w:ascii="Palatino Linotype" w:hAnsi="Palatino Linotype"/>
          <w:bCs/>
        </w:rPr>
        <w:t>i genitori entrambi lavoratori</w:t>
      </w:r>
    </w:p>
    <w:p w:rsidR="00E00F6C" w:rsidRPr="00E60FBE" w:rsidRDefault="00E00F6C" w:rsidP="00E60FBE">
      <w:pPr>
        <w:rPr>
          <w:rFonts w:ascii="Palatino Linotype" w:hAnsi="Palatino Linotype"/>
        </w:rPr>
      </w:pPr>
    </w:p>
    <w:p w:rsidR="00AA1EB2" w:rsidRDefault="002073FF" w:rsidP="00E60FBE">
      <w:pPr>
        <w:pStyle w:val="Paragrafoelenco"/>
        <w:numPr>
          <w:ilvl w:val="0"/>
          <w:numId w:val="12"/>
        </w:numPr>
        <w:rPr>
          <w:rFonts w:ascii="Palatino Linotype" w:hAnsi="Palatino Linotype"/>
          <w:b/>
          <w:u w:val="single"/>
        </w:rPr>
      </w:pPr>
      <w:r w:rsidRPr="00E60FBE">
        <w:rPr>
          <w:rFonts w:ascii="Palatino Linotype" w:hAnsi="Palatino Linotype"/>
          <w:b/>
          <w:u w:val="single"/>
        </w:rPr>
        <w:t>SCUOLA DELL’INFANZIA</w:t>
      </w:r>
    </w:p>
    <w:p w:rsidR="00E60FBE" w:rsidRPr="00E60FBE" w:rsidRDefault="00E60FBE" w:rsidP="00E60FBE">
      <w:pPr>
        <w:pStyle w:val="Paragrafoelenco"/>
        <w:ind w:left="1440"/>
        <w:rPr>
          <w:rFonts w:ascii="Palatino Linotype" w:hAnsi="Palatino Linotype"/>
          <w:b/>
          <w:u w:val="single"/>
        </w:rPr>
      </w:pPr>
    </w:p>
    <w:p w:rsidR="00C81F62" w:rsidRDefault="00A03499" w:rsidP="00E60FBE">
      <w:pPr>
        <w:pStyle w:val="Paragrafoelenco"/>
        <w:numPr>
          <w:ilvl w:val="0"/>
          <w:numId w:val="15"/>
        </w:numPr>
        <w:rPr>
          <w:rFonts w:ascii="Palatino Linotype" w:hAnsi="Palatino Linotype"/>
        </w:rPr>
      </w:pPr>
      <w:r w:rsidRPr="00AE76F4">
        <w:rPr>
          <w:rStyle w:val="ff3"/>
          <w:rFonts w:ascii="Palatino Linotype" w:hAnsi="Palatino Linotype"/>
          <w:b/>
        </w:rPr>
        <w:t xml:space="preserve">CRITERI PER LA FORMAZIONE DELLE CLASSI </w:t>
      </w:r>
      <w:proofErr w:type="spellStart"/>
      <w:r w:rsidR="00C81F62">
        <w:rPr>
          <w:rFonts w:ascii="Palatino Linotype" w:hAnsi="Palatino Linotype"/>
          <w:b/>
        </w:rPr>
        <w:t>a.s.</w:t>
      </w:r>
      <w:proofErr w:type="spellEnd"/>
      <w:r w:rsidR="00C81F62">
        <w:rPr>
          <w:rFonts w:ascii="Palatino Linotype" w:hAnsi="Palatino Linotype"/>
          <w:b/>
        </w:rPr>
        <w:t xml:space="preserve"> 2022/23 delibera </w:t>
      </w:r>
      <w:r w:rsidR="00C81F62" w:rsidRPr="00F356CA">
        <w:rPr>
          <w:rFonts w:ascii="Palatino Linotype" w:hAnsi="Palatino Linotype"/>
          <w:b/>
          <w:highlight w:val="yellow"/>
        </w:rPr>
        <w:t xml:space="preserve">n. </w:t>
      </w:r>
      <w:r w:rsidR="00E60FBE">
        <w:rPr>
          <w:rFonts w:ascii="Palatino Linotype" w:hAnsi="Palatino Linotype"/>
          <w:b/>
          <w:highlight w:val="yellow"/>
        </w:rPr>
        <w:t xml:space="preserve">517 </w:t>
      </w:r>
      <w:r w:rsidR="00C81F62" w:rsidRPr="00F356CA">
        <w:rPr>
          <w:rFonts w:ascii="Palatino Linotype" w:hAnsi="Palatino Linotype"/>
          <w:b/>
          <w:highlight w:val="yellow"/>
        </w:rPr>
        <w:t>del</w:t>
      </w:r>
      <w:r w:rsidR="00C81F62">
        <w:rPr>
          <w:rFonts w:ascii="Palatino Linotype" w:hAnsi="Palatino Linotype"/>
          <w:b/>
        </w:rPr>
        <w:t xml:space="preserve"> consiglio di istituto del 15/12/2021</w:t>
      </w:r>
    </w:p>
    <w:p w:rsidR="00A03499" w:rsidRPr="009538C1" w:rsidRDefault="00A03499" w:rsidP="00654444">
      <w:pPr>
        <w:pStyle w:val="Paragrafoelenco"/>
        <w:rPr>
          <w:rFonts w:ascii="Palatino Linotype" w:hAnsi="Palatino Linotype"/>
          <w:b/>
          <w:u w:val="single"/>
        </w:rPr>
      </w:pPr>
    </w:p>
    <w:p w:rsidR="002073FF" w:rsidRDefault="002073FF" w:rsidP="002073FF">
      <w:pPr>
        <w:pStyle w:val="Paragrafoelenc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La scuola dell’infanzia comprende sezioni con funzionamento a 40 ore settimanali di attività con mensa scolastica e sezioni a tempo ridotto con funzionamento a 25 ore di attività senza mensa scolastica.</w:t>
      </w:r>
    </w:p>
    <w:p w:rsidR="002073FF" w:rsidRDefault="002073FF" w:rsidP="002073FF">
      <w:pPr>
        <w:pStyle w:val="Paragrafoelenc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Le sezioni saranno formate tenendo prevalentemente conto dei seguenti criteri:</w:t>
      </w: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675"/>
        <w:gridCol w:w="8222"/>
      </w:tblGrid>
      <w:tr w:rsidR="002073FF" w:rsidTr="00DC2065">
        <w:tc>
          <w:tcPr>
            <w:tcW w:w="675" w:type="dxa"/>
          </w:tcPr>
          <w:p w:rsidR="002073FF" w:rsidRDefault="002073FF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1</w:t>
            </w:r>
          </w:p>
        </w:tc>
        <w:tc>
          <w:tcPr>
            <w:tcW w:w="8222" w:type="dxa"/>
          </w:tcPr>
          <w:p w:rsidR="002073FF" w:rsidRPr="00D16A84" w:rsidRDefault="002073FF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D16A84">
              <w:rPr>
                <w:rFonts w:ascii="Palatino Linotype" w:eastAsia="Times New Roman" w:hAnsi="Palatino Linotype" w:cs="Times New Roman"/>
              </w:rPr>
              <w:t>Equivalente ripartizione maschi/femmine.</w:t>
            </w:r>
          </w:p>
        </w:tc>
      </w:tr>
      <w:tr w:rsidR="002073FF" w:rsidTr="00DC2065">
        <w:tc>
          <w:tcPr>
            <w:tcW w:w="675" w:type="dxa"/>
          </w:tcPr>
          <w:p w:rsidR="002073FF" w:rsidRDefault="002073FF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</w:t>
            </w:r>
          </w:p>
        </w:tc>
        <w:tc>
          <w:tcPr>
            <w:tcW w:w="8222" w:type="dxa"/>
          </w:tcPr>
          <w:p w:rsidR="002073FF" w:rsidRPr="00D16A84" w:rsidRDefault="002073FF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D16A84">
              <w:rPr>
                <w:rFonts w:ascii="Palatino Linotype" w:eastAsia="Times New Roman" w:hAnsi="Palatino Linotype" w:cs="Times New Roman"/>
              </w:rPr>
              <w:t>Equivalente ripartizione alunni diversamente abili.</w:t>
            </w:r>
          </w:p>
        </w:tc>
      </w:tr>
      <w:tr w:rsidR="002073FF" w:rsidTr="00DC2065">
        <w:tc>
          <w:tcPr>
            <w:tcW w:w="675" w:type="dxa"/>
          </w:tcPr>
          <w:p w:rsidR="002073FF" w:rsidRDefault="002073FF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</w:p>
        </w:tc>
        <w:tc>
          <w:tcPr>
            <w:tcW w:w="8222" w:type="dxa"/>
          </w:tcPr>
          <w:p w:rsidR="002073FF" w:rsidRPr="00D16A84" w:rsidRDefault="003156AF" w:rsidP="003156AF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D16A84">
              <w:rPr>
                <w:rFonts w:ascii="Palatino Linotype" w:hAnsi="Palatino Linotype"/>
              </w:rPr>
              <w:t xml:space="preserve">Semestre </w:t>
            </w:r>
            <w:r w:rsidR="002073FF" w:rsidRPr="00D16A84">
              <w:rPr>
                <w:rFonts w:ascii="Palatino Linotype" w:hAnsi="Palatino Linotype"/>
              </w:rPr>
              <w:t>di nascita</w:t>
            </w:r>
            <w:r w:rsidRPr="00D16A84">
              <w:rPr>
                <w:rFonts w:ascii="Palatino Linotype" w:hAnsi="Palatino Linotype"/>
              </w:rPr>
              <w:t>, garantendo la formazione di sezioni di alunni con  tre, quattro e cinque anni</w:t>
            </w:r>
          </w:p>
        </w:tc>
      </w:tr>
      <w:tr w:rsidR="002073FF" w:rsidTr="00DC2065">
        <w:tc>
          <w:tcPr>
            <w:tcW w:w="675" w:type="dxa"/>
          </w:tcPr>
          <w:p w:rsidR="002073FF" w:rsidRDefault="002073FF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6</w:t>
            </w:r>
          </w:p>
        </w:tc>
        <w:tc>
          <w:tcPr>
            <w:tcW w:w="8222" w:type="dxa"/>
          </w:tcPr>
          <w:p w:rsidR="002073FF" w:rsidRPr="00D16A84" w:rsidRDefault="002073FF" w:rsidP="003156AF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D16A84">
              <w:rPr>
                <w:rStyle w:val="cf3"/>
                <w:rFonts w:ascii="Palatino Linotype" w:hAnsi="Palatino Linotype"/>
              </w:rPr>
              <w:t xml:space="preserve">Richieste della famiglia per la scelta di uno/due compagni di </w:t>
            </w:r>
            <w:r w:rsidR="003156AF" w:rsidRPr="00D16A84">
              <w:rPr>
                <w:rStyle w:val="cf3"/>
                <w:rFonts w:ascii="Palatino Linotype" w:hAnsi="Palatino Linotype"/>
              </w:rPr>
              <w:t xml:space="preserve">sezione </w:t>
            </w:r>
          </w:p>
        </w:tc>
      </w:tr>
      <w:tr w:rsidR="002073FF" w:rsidTr="00DC2065">
        <w:tc>
          <w:tcPr>
            <w:tcW w:w="675" w:type="dxa"/>
          </w:tcPr>
          <w:p w:rsidR="002073FF" w:rsidRDefault="002073FF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</w:t>
            </w:r>
          </w:p>
        </w:tc>
        <w:tc>
          <w:tcPr>
            <w:tcW w:w="8222" w:type="dxa"/>
          </w:tcPr>
          <w:p w:rsidR="002073FF" w:rsidRPr="00D16A84" w:rsidRDefault="002073FF" w:rsidP="003156AF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D16A84">
              <w:rPr>
                <w:rFonts w:ascii="Palatino Linotype" w:hAnsi="Palatino Linotype"/>
              </w:rPr>
              <w:t xml:space="preserve">Distribuzione equa nelle classi degli alunni anticipatari, </w:t>
            </w:r>
            <w:r w:rsidR="003156AF" w:rsidRPr="00D16A84">
              <w:rPr>
                <w:rFonts w:ascii="Palatino Linotype" w:hAnsi="Palatino Linotype"/>
              </w:rPr>
              <w:t>in subordine all’inserimento degli alunni aventi diritto ovvero a coloro che compiono i tr</w:t>
            </w:r>
            <w:r w:rsidR="00C81F62">
              <w:rPr>
                <w:rFonts w:ascii="Palatino Linotype" w:hAnsi="Palatino Linotype"/>
              </w:rPr>
              <w:t>e anni entro il 31 dicembre 2022</w:t>
            </w:r>
            <w:r w:rsidR="003156AF" w:rsidRPr="00D16A84">
              <w:rPr>
                <w:rFonts w:ascii="Palatino Linotype" w:hAnsi="Palatino Linotype"/>
              </w:rPr>
              <w:t>.</w:t>
            </w:r>
          </w:p>
        </w:tc>
      </w:tr>
      <w:tr w:rsidR="002073FF" w:rsidTr="00DC2065">
        <w:tc>
          <w:tcPr>
            <w:tcW w:w="675" w:type="dxa"/>
          </w:tcPr>
          <w:p w:rsidR="002073FF" w:rsidRDefault="002073FF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8</w:t>
            </w:r>
          </w:p>
        </w:tc>
        <w:tc>
          <w:tcPr>
            <w:tcW w:w="8222" w:type="dxa"/>
          </w:tcPr>
          <w:p w:rsidR="002073FF" w:rsidRPr="00D16A84" w:rsidRDefault="002073FF" w:rsidP="0019466B">
            <w:pPr>
              <w:pStyle w:val="Paragrafoelenco"/>
              <w:ind w:left="0"/>
              <w:rPr>
                <w:rStyle w:val="cf3"/>
                <w:rFonts w:ascii="Palatino Linotype" w:hAnsi="Palatino Linotype"/>
              </w:rPr>
            </w:pPr>
            <w:r w:rsidRPr="00D16A84">
              <w:rPr>
                <w:rStyle w:val="cf3"/>
                <w:rFonts w:ascii="Palatino Linotype" w:hAnsi="Palatino Linotype"/>
              </w:rPr>
              <w:t>Inserimento in sezioni diverse dei gemelli salvo specifica richiesta della famiglia che verrà opportunamente valutata.</w:t>
            </w:r>
          </w:p>
        </w:tc>
      </w:tr>
      <w:tr w:rsidR="002073FF" w:rsidTr="00DC2065">
        <w:tc>
          <w:tcPr>
            <w:tcW w:w="675" w:type="dxa"/>
          </w:tcPr>
          <w:p w:rsidR="002073FF" w:rsidRDefault="002073FF" w:rsidP="0019466B">
            <w:pPr>
              <w:pStyle w:val="Paragrafoelenco"/>
              <w:ind w:left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9</w:t>
            </w:r>
          </w:p>
        </w:tc>
        <w:tc>
          <w:tcPr>
            <w:tcW w:w="8222" w:type="dxa"/>
          </w:tcPr>
          <w:p w:rsidR="002073FF" w:rsidRPr="007E59A8" w:rsidRDefault="002073FF" w:rsidP="0019466B">
            <w:pPr>
              <w:pStyle w:val="Paragrafoelenco"/>
              <w:ind w:left="0"/>
              <w:rPr>
                <w:rFonts w:ascii="Trebuchet MS" w:hAnsi="Trebuchet MS"/>
              </w:rPr>
            </w:pPr>
            <w:r w:rsidRPr="007E59A8">
              <w:rPr>
                <w:rFonts w:ascii="Palatino Linotype" w:eastAsia="Times New Roman" w:hAnsi="Palatino Linotype" w:cs="Times New Roman"/>
              </w:rPr>
              <w:t>Richieste motivate dei genitori prese in esame dalla commissione.</w:t>
            </w:r>
          </w:p>
        </w:tc>
      </w:tr>
    </w:tbl>
    <w:p w:rsidR="002A3004" w:rsidRDefault="002A3004" w:rsidP="003156AF">
      <w:pPr>
        <w:rPr>
          <w:rStyle w:val="imul"/>
          <w:rFonts w:ascii="Palatino Linotype" w:hAnsi="Palatino Linotype"/>
          <w:b/>
          <w:bCs/>
        </w:rPr>
      </w:pPr>
    </w:p>
    <w:p w:rsidR="00C81F62" w:rsidRPr="00E60FBE" w:rsidRDefault="003156AF" w:rsidP="00E60FBE">
      <w:pPr>
        <w:pStyle w:val="Paragrafoelenco"/>
        <w:numPr>
          <w:ilvl w:val="0"/>
          <w:numId w:val="16"/>
        </w:numPr>
        <w:rPr>
          <w:rFonts w:ascii="Palatino Linotype" w:hAnsi="Palatino Linotype"/>
        </w:rPr>
      </w:pPr>
      <w:r w:rsidRPr="00E60FBE">
        <w:rPr>
          <w:rStyle w:val="imul"/>
          <w:rFonts w:ascii="Palatino Linotype" w:hAnsi="Palatino Linotype"/>
          <w:b/>
          <w:bCs/>
        </w:rPr>
        <w:t xml:space="preserve">CRITERI DI PRIORITÀ PER L’ACCETTAZIONE DELLE DOMANDE DI ISCRIZIONE, </w:t>
      </w:r>
      <w:r w:rsidR="002A3004" w:rsidRPr="00E60FBE">
        <w:rPr>
          <w:rStyle w:val="imul"/>
          <w:rFonts w:ascii="Palatino Linotype" w:hAnsi="Palatino Linotype"/>
          <w:b/>
          <w:bCs/>
        </w:rPr>
        <w:t>FORMULAZIONE GRADUATORIE</w:t>
      </w:r>
      <w:r w:rsidR="00385548" w:rsidRPr="00E60FBE">
        <w:rPr>
          <w:rStyle w:val="imul"/>
          <w:rFonts w:ascii="Palatino Linotype" w:hAnsi="Palatino Linotype"/>
          <w:b/>
          <w:bCs/>
        </w:rPr>
        <w:t xml:space="preserve"> </w:t>
      </w:r>
      <w:proofErr w:type="spellStart"/>
      <w:r w:rsidR="008150E4" w:rsidRPr="00E60FBE">
        <w:rPr>
          <w:rFonts w:ascii="Palatino Linotype" w:hAnsi="Palatino Linotype"/>
          <w:b/>
        </w:rPr>
        <w:t>a.s.</w:t>
      </w:r>
      <w:proofErr w:type="spellEnd"/>
      <w:r w:rsidR="00C81F62" w:rsidRPr="00E60FBE">
        <w:rPr>
          <w:rFonts w:ascii="Palatino Linotype" w:hAnsi="Palatino Linotype"/>
          <w:b/>
        </w:rPr>
        <w:t>.</w:t>
      </w:r>
      <w:r w:rsidR="00C81F62" w:rsidRPr="00E60FBE">
        <w:rPr>
          <w:rFonts w:ascii="Palatino Linotype" w:hAnsi="Palatino Linotype"/>
          <w:b/>
        </w:rPr>
        <w:t xml:space="preserve"> 2022/23</w:t>
      </w:r>
      <w:r w:rsidR="00C81F62" w:rsidRPr="00E60FBE">
        <w:rPr>
          <w:rFonts w:ascii="Palatino Linotype" w:hAnsi="Palatino Linotype"/>
          <w:b/>
        </w:rPr>
        <w:t xml:space="preserve"> </w:t>
      </w:r>
      <w:r w:rsidR="00C81F62" w:rsidRPr="00E60FBE">
        <w:rPr>
          <w:rStyle w:val="imul"/>
          <w:rFonts w:ascii="Palatino Linotype" w:hAnsi="Palatino Linotype"/>
          <w:b/>
          <w:bCs/>
        </w:rPr>
        <w:t>(in caso di esubero)</w:t>
      </w:r>
      <w:r w:rsidR="00C81F62" w:rsidRPr="00E60FBE">
        <w:rPr>
          <w:rFonts w:ascii="Palatino Linotype" w:hAnsi="Palatino Linotype"/>
          <w:b/>
        </w:rPr>
        <w:t xml:space="preserve">  delibera </w:t>
      </w:r>
      <w:r w:rsidR="00C81F62" w:rsidRPr="00E60FBE">
        <w:rPr>
          <w:rFonts w:ascii="Palatino Linotype" w:hAnsi="Palatino Linotype"/>
          <w:b/>
          <w:highlight w:val="yellow"/>
        </w:rPr>
        <w:t xml:space="preserve">n. </w:t>
      </w:r>
      <w:r w:rsidR="00E60FBE" w:rsidRPr="00E60FBE">
        <w:rPr>
          <w:rFonts w:ascii="Palatino Linotype" w:hAnsi="Palatino Linotype"/>
          <w:b/>
          <w:highlight w:val="yellow"/>
        </w:rPr>
        <w:t xml:space="preserve">518 </w:t>
      </w:r>
      <w:r w:rsidR="00C81F62" w:rsidRPr="00E60FBE">
        <w:rPr>
          <w:rFonts w:ascii="Palatino Linotype" w:hAnsi="Palatino Linotype"/>
          <w:b/>
          <w:highlight w:val="yellow"/>
        </w:rPr>
        <w:t>del</w:t>
      </w:r>
      <w:r w:rsidR="00C81F62" w:rsidRPr="00E60FBE">
        <w:rPr>
          <w:rFonts w:ascii="Palatino Linotype" w:hAnsi="Palatino Linotype"/>
          <w:b/>
        </w:rPr>
        <w:t xml:space="preserve"> consiglio di istituto del 15/12/2021</w:t>
      </w:r>
    </w:p>
    <w:p w:rsidR="003156AF" w:rsidRPr="00D15F48" w:rsidRDefault="003156AF" w:rsidP="003156AF">
      <w:pPr>
        <w:rPr>
          <w:rStyle w:val="imul"/>
          <w:rFonts w:ascii="Palatino Linotype" w:hAnsi="Palatino Linotype"/>
          <w:b/>
          <w:bCs/>
        </w:rPr>
      </w:pP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7054"/>
        <w:gridCol w:w="1843"/>
      </w:tblGrid>
      <w:tr w:rsidR="00D16A84" w:rsidTr="00DC2065">
        <w:tc>
          <w:tcPr>
            <w:tcW w:w="7054" w:type="dxa"/>
          </w:tcPr>
          <w:p w:rsidR="00D16A84" w:rsidRPr="00B21B06" w:rsidRDefault="00D16A84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>Alunno diversamente abile (da documentare previa certificazione ASL)</w:t>
            </w:r>
          </w:p>
        </w:tc>
        <w:tc>
          <w:tcPr>
            <w:tcW w:w="1843" w:type="dxa"/>
          </w:tcPr>
          <w:p w:rsidR="00D16A84" w:rsidRPr="00B21B06" w:rsidRDefault="00D16A84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>Punti 10</w:t>
            </w:r>
          </w:p>
        </w:tc>
      </w:tr>
      <w:tr w:rsidR="00D16A84" w:rsidTr="00DC2065">
        <w:tc>
          <w:tcPr>
            <w:tcW w:w="7054" w:type="dxa"/>
          </w:tcPr>
          <w:p w:rsidR="00D16A84" w:rsidRPr="00B21B06" w:rsidRDefault="0019466B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lastRenderedPageBreak/>
              <w:t>Alunno di cinque anni</w:t>
            </w:r>
          </w:p>
        </w:tc>
        <w:tc>
          <w:tcPr>
            <w:tcW w:w="1843" w:type="dxa"/>
          </w:tcPr>
          <w:p w:rsidR="00D16A84" w:rsidRPr="00B21B06" w:rsidRDefault="0019466B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 xml:space="preserve">Punti </w:t>
            </w:r>
            <w:r w:rsidR="00B21B06">
              <w:rPr>
                <w:rFonts w:ascii="Palatino Linotype" w:hAnsi="Palatino Linotype"/>
              </w:rPr>
              <w:t>5</w:t>
            </w:r>
          </w:p>
        </w:tc>
      </w:tr>
      <w:tr w:rsidR="00D16A84" w:rsidTr="00DC2065">
        <w:tc>
          <w:tcPr>
            <w:tcW w:w="7054" w:type="dxa"/>
          </w:tcPr>
          <w:p w:rsidR="00D16A84" w:rsidRPr="00B21B06" w:rsidRDefault="0019466B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>Alunno di quattro anni</w:t>
            </w:r>
          </w:p>
        </w:tc>
        <w:tc>
          <w:tcPr>
            <w:tcW w:w="1843" w:type="dxa"/>
          </w:tcPr>
          <w:p w:rsidR="00D16A84" w:rsidRPr="00B21B06" w:rsidRDefault="0019466B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 xml:space="preserve">Punti </w:t>
            </w:r>
            <w:r w:rsidR="00B21B06">
              <w:rPr>
                <w:rFonts w:ascii="Palatino Linotype" w:hAnsi="Palatino Linotype"/>
              </w:rPr>
              <w:t>3</w:t>
            </w:r>
          </w:p>
        </w:tc>
      </w:tr>
      <w:tr w:rsidR="00D16A84" w:rsidTr="00DC2065">
        <w:tc>
          <w:tcPr>
            <w:tcW w:w="7054" w:type="dxa"/>
          </w:tcPr>
          <w:p w:rsidR="00D16A84" w:rsidRPr="00B21B06" w:rsidRDefault="0019466B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>Alunno di tre anni</w:t>
            </w:r>
          </w:p>
        </w:tc>
        <w:tc>
          <w:tcPr>
            <w:tcW w:w="1843" w:type="dxa"/>
          </w:tcPr>
          <w:p w:rsidR="00D16A84" w:rsidRPr="00B21B06" w:rsidRDefault="0019466B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>Punti 1</w:t>
            </w:r>
          </w:p>
        </w:tc>
      </w:tr>
      <w:tr w:rsidR="00D16A84" w:rsidTr="00DC2065">
        <w:tc>
          <w:tcPr>
            <w:tcW w:w="7054" w:type="dxa"/>
          </w:tcPr>
          <w:p w:rsidR="00D16A84" w:rsidRPr="00B21B06" w:rsidRDefault="0019466B" w:rsidP="00B21B06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 xml:space="preserve">Alunno </w:t>
            </w:r>
            <w:r w:rsidR="00B21B06">
              <w:rPr>
                <w:rFonts w:ascii="Palatino Linotype" w:hAnsi="Palatino Linotype"/>
              </w:rPr>
              <w:t xml:space="preserve">nella cui famiglia è presente un </w:t>
            </w:r>
            <w:r w:rsidRPr="00B21B06">
              <w:rPr>
                <w:rFonts w:ascii="Palatino Linotype" w:hAnsi="Palatino Linotype"/>
              </w:rPr>
              <w:t>diversamente abil</w:t>
            </w:r>
            <w:r w:rsidR="00B21B06">
              <w:rPr>
                <w:rFonts w:ascii="Palatino Linotype" w:hAnsi="Palatino Linotype"/>
              </w:rPr>
              <w:t>e (padre/madre/fratello/sorella)</w:t>
            </w:r>
          </w:p>
        </w:tc>
        <w:tc>
          <w:tcPr>
            <w:tcW w:w="1843" w:type="dxa"/>
          </w:tcPr>
          <w:p w:rsidR="00D16A84" w:rsidRPr="00B21B06" w:rsidRDefault="0019466B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>Punti 1</w:t>
            </w:r>
          </w:p>
        </w:tc>
      </w:tr>
      <w:tr w:rsidR="00D16A84" w:rsidTr="00DC2065">
        <w:tc>
          <w:tcPr>
            <w:tcW w:w="7054" w:type="dxa"/>
          </w:tcPr>
          <w:p w:rsidR="00D16A84" w:rsidRPr="00B21B06" w:rsidRDefault="0019466B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>Altro figlio/figli frequentante lo stesso Istituto</w:t>
            </w:r>
          </w:p>
        </w:tc>
        <w:tc>
          <w:tcPr>
            <w:tcW w:w="1843" w:type="dxa"/>
          </w:tcPr>
          <w:p w:rsidR="00D16A84" w:rsidRPr="00B21B06" w:rsidRDefault="0019466B" w:rsidP="0019466B">
            <w:pPr>
              <w:pStyle w:val="Paragrafoelenco"/>
              <w:ind w:left="0"/>
              <w:rPr>
                <w:rStyle w:val="cf3"/>
                <w:rFonts w:ascii="Palatino Linotype" w:hAnsi="Palatino Linotype"/>
              </w:rPr>
            </w:pPr>
            <w:r w:rsidRPr="00B21B06">
              <w:rPr>
                <w:rStyle w:val="cf3"/>
                <w:rFonts w:ascii="Palatino Linotype" w:hAnsi="Palatino Linotype"/>
              </w:rPr>
              <w:t>Punti 1</w:t>
            </w:r>
          </w:p>
        </w:tc>
      </w:tr>
      <w:tr w:rsidR="0019466B" w:rsidTr="00DC2065">
        <w:tc>
          <w:tcPr>
            <w:tcW w:w="7054" w:type="dxa"/>
          </w:tcPr>
          <w:p w:rsidR="0019466B" w:rsidRPr="00B21B06" w:rsidRDefault="0019466B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>Alunno orfano ( documentabile )</w:t>
            </w:r>
          </w:p>
        </w:tc>
        <w:tc>
          <w:tcPr>
            <w:tcW w:w="1843" w:type="dxa"/>
          </w:tcPr>
          <w:p w:rsidR="0019466B" w:rsidRPr="00B21B06" w:rsidRDefault="0019466B" w:rsidP="0019466B">
            <w:pPr>
              <w:pStyle w:val="Paragrafoelenco"/>
              <w:ind w:left="0"/>
              <w:rPr>
                <w:rStyle w:val="cf3"/>
                <w:rFonts w:ascii="Palatino Linotype" w:hAnsi="Palatino Linotype"/>
              </w:rPr>
            </w:pPr>
            <w:r w:rsidRPr="00B21B06">
              <w:rPr>
                <w:rStyle w:val="cf3"/>
                <w:rFonts w:ascii="Palatino Linotype" w:hAnsi="Palatino Linotype"/>
              </w:rPr>
              <w:t>Punti 1</w:t>
            </w:r>
          </w:p>
        </w:tc>
      </w:tr>
      <w:tr w:rsidR="0019466B" w:rsidTr="00DC2065">
        <w:tc>
          <w:tcPr>
            <w:tcW w:w="7054" w:type="dxa"/>
          </w:tcPr>
          <w:p w:rsidR="0019466B" w:rsidRPr="00B21B06" w:rsidRDefault="0019466B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 xml:space="preserve">Figlio/a di madre nubile o padre celibe o separato/a </w:t>
            </w:r>
          </w:p>
          <w:p w:rsidR="0019466B" w:rsidRPr="00B21B06" w:rsidRDefault="0019466B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 xml:space="preserve">( copia della sentenza di affidamento del minore ) </w:t>
            </w:r>
          </w:p>
        </w:tc>
        <w:tc>
          <w:tcPr>
            <w:tcW w:w="1843" w:type="dxa"/>
          </w:tcPr>
          <w:p w:rsidR="0019466B" w:rsidRPr="00B21B06" w:rsidRDefault="0019466B" w:rsidP="0019466B">
            <w:pPr>
              <w:pStyle w:val="Paragrafoelenco"/>
              <w:ind w:left="0"/>
              <w:rPr>
                <w:rStyle w:val="cf3"/>
                <w:rFonts w:ascii="Palatino Linotype" w:hAnsi="Palatino Linotype"/>
              </w:rPr>
            </w:pPr>
            <w:r w:rsidRPr="00B21B06">
              <w:rPr>
                <w:rStyle w:val="cf3"/>
                <w:rFonts w:ascii="Palatino Linotype" w:hAnsi="Palatino Linotype"/>
              </w:rPr>
              <w:t>Punti 1</w:t>
            </w:r>
          </w:p>
        </w:tc>
      </w:tr>
      <w:tr w:rsidR="0019466B" w:rsidTr="00DC2065">
        <w:tc>
          <w:tcPr>
            <w:tcW w:w="7054" w:type="dxa"/>
          </w:tcPr>
          <w:p w:rsidR="0019466B" w:rsidRPr="00B21B06" w:rsidRDefault="0019466B" w:rsidP="0019466B">
            <w:pPr>
              <w:pStyle w:val="Paragrafoelenco"/>
              <w:ind w:left="0"/>
              <w:rPr>
                <w:rFonts w:ascii="Palatino Linotype" w:hAnsi="Palatino Linotype"/>
              </w:rPr>
            </w:pPr>
            <w:r w:rsidRPr="00B21B06">
              <w:rPr>
                <w:rFonts w:ascii="Palatino Linotype" w:hAnsi="Palatino Linotype"/>
              </w:rPr>
              <w:t xml:space="preserve">Figlio/a di famigli a numerosa ( con almeno 4 figli in età dell’obbligo ) </w:t>
            </w:r>
          </w:p>
        </w:tc>
        <w:tc>
          <w:tcPr>
            <w:tcW w:w="1843" w:type="dxa"/>
          </w:tcPr>
          <w:p w:rsidR="0019466B" w:rsidRPr="00B21B06" w:rsidRDefault="0019466B" w:rsidP="0019466B">
            <w:pPr>
              <w:pStyle w:val="Paragrafoelenco"/>
              <w:ind w:left="0"/>
              <w:rPr>
                <w:rStyle w:val="cf3"/>
                <w:rFonts w:ascii="Palatino Linotype" w:hAnsi="Palatino Linotype"/>
              </w:rPr>
            </w:pPr>
            <w:r w:rsidRPr="00B21B06">
              <w:rPr>
                <w:rStyle w:val="cf3"/>
                <w:rFonts w:ascii="Palatino Linotype" w:hAnsi="Palatino Linotype"/>
              </w:rPr>
              <w:t>Punti 1</w:t>
            </w:r>
          </w:p>
        </w:tc>
      </w:tr>
    </w:tbl>
    <w:p w:rsidR="000C2F5C" w:rsidRDefault="000C2F5C" w:rsidP="002073FF">
      <w:pPr>
        <w:pStyle w:val="Paragrafoelenco"/>
        <w:ind w:left="0"/>
        <w:rPr>
          <w:rFonts w:ascii="Palatino Linotype" w:hAnsi="Palatino Linotype"/>
        </w:rPr>
      </w:pPr>
    </w:p>
    <w:p w:rsidR="002073FF" w:rsidRDefault="00D16A84" w:rsidP="002073FF">
      <w:pPr>
        <w:pStyle w:val="Paragrafoelenc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In caso di collocazione in graduatoria in posizione eccedente rispetto ai posti disponibili, la famiglia verrà informata per consentire altra opzione presso scuola diversa.</w:t>
      </w:r>
    </w:p>
    <w:p w:rsidR="000C2F5C" w:rsidRDefault="000C2F5C" w:rsidP="002073FF">
      <w:pPr>
        <w:pStyle w:val="Paragrafoelenco"/>
        <w:ind w:left="0"/>
        <w:rPr>
          <w:rFonts w:ascii="Palatino Linotype" w:hAnsi="Palatino Linotype"/>
        </w:rPr>
      </w:pPr>
      <w:bookmarkStart w:id="0" w:name="_GoBack"/>
      <w:bookmarkEnd w:id="0"/>
    </w:p>
    <w:p w:rsidR="000C2F5C" w:rsidRPr="000C2F5C" w:rsidRDefault="000C2F5C" w:rsidP="000C2F5C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Calibri" w:hAnsi="Palatino Linotype" w:cs="Palatino Linotype"/>
          <w:color w:val="000000"/>
          <w:lang w:eastAsia="en-US"/>
        </w:rPr>
      </w:pPr>
      <w:r w:rsidRPr="000C2F5C">
        <w:rPr>
          <w:rFonts w:ascii="Palatino Linotype" w:eastAsia="Calibri" w:hAnsi="Palatino Linotype" w:cs="Palatino Linotype"/>
          <w:color w:val="000000"/>
          <w:lang w:eastAsia="en-US"/>
        </w:rPr>
        <w:t xml:space="preserve">Il Dirigente Scolastico </w:t>
      </w:r>
    </w:p>
    <w:p w:rsidR="000C2F5C" w:rsidRPr="000C2F5C" w:rsidRDefault="000C2F5C" w:rsidP="000C2F5C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Calibri" w:hAnsi="Palatino Linotype" w:cs="Palatino Linotype"/>
          <w:color w:val="000000"/>
          <w:lang w:eastAsia="en-US"/>
        </w:rPr>
      </w:pPr>
      <w:r w:rsidRPr="000C2F5C">
        <w:rPr>
          <w:rFonts w:ascii="Palatino Linotype" w:eastAsia="Calibri" w:hAnsi="Palatino Linotype" w:cs="Palatino Linotype"/>
          <w:color w:val="000000"/>
          <w:lang w:eastAsia="en-US"/>
        </w:rPr>
        <w:t xml:space="preserve">Maria Loreta </w:t>
      </w:r>
      <w:proofErr w:type="spellStart"/>
      <w:r w:rsidRPr="000C2F5C">
        <w:rPr>
          <w:rFonts w:ascii="Palatino Linotype" w:eastAsia="Calibri" w:hAnsi="Palatino Linotype" w:cs="Palatino Linotype"/>
          <w:color w:val="000000"/>
          <w:lang w:eastAsia="en-US"/>
        </w:rPr>
        <w:t>Chieffo</w:t>
      </w:r>
      <w:proofErr w:type="spellEnd"/>
      <w:r w:rsidRPr="000C2F5C">
        <w:rPr>
          <w:rFonts w:ascii="Palatino Linotype" w:eastAsia="Calibri" w:hAnsi="Palatino Linotype" w:cs="Palatino Linotype"/>
          <w:color w:val="000000"/>
          <w:lang w:eastAsia="en-US"/>
        </w:rPr>
        <w:t xml:space="preserve"> </w:t>
      </w:r>
    </w:p>
    <w:p w:rsidR="000C2F5C" w:rsidRPr="000C2F5C" w:rsidRDefault="000C2F5C" w:rsidP="000C2F5C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Calibri" w:hAnsi="Palatino Linotype" w:cs="Palatino Linotype"/>
          <w:color w:val="000000"/>
          <w:sz w:val="18"/>
          <w:szCs w:val="18"/>
          <w:lang w:eastAsia="en-US"/>
        </w:rPr>
      </w:pPr>
      <w:r w:rsidRPr="000C2F5C">
        <w:rPr>
          <w:rFonts w:ascii="Palatino Linotype" w:eastAsia="Calibri" w:hAnsi="Palatino Linotype" w:cs="Palatino Linotype"/>
          <w:color w:val="000000"/>
          <w:sz w:val="18"/>
          <w:szCs w:val="18"/>
          <w:lang w:eastAsia="en-US"/>
        </w:rPr>
        <w:t xml:space="preserve">Firma autografa sostituita a mezzo stampa </w:t>
      </w:r>
    </w:p>
    <w:p w:rsidR="000C2F5C" w:rsidRPr="000C2F5C" w:rsidRDefault="000C2F5C" w:rsidP="000C2F5C">
      <w:pPr>
        <w:spacing w:after="160" w:line="256" w:lineRule="auto"/>
        <w:jc w:val="right"/>
        <w:rPr>
          <w:rFonts w:ascii="Calibri" w:eastAsia="Calibri" w:hAnsi="Calibri" w:cs="Times New Roman"/>
          <w:lang w:eastAsia="en-US"/>
        </w:rPr>
      </w:pPr>
      <w:r w:rsidRPr="000C2F5C">
        <w:rPr>
          <w:rFonts w:ascii="Calibri" w:eastAsia="Calibri" w:hAnsi="Calibri" w:cs="Times New Roman"/>
          <w:sz w:val="18"/>
          <w:szCs w:val="18"/>
          <w:lang w:eastAsia="en-US"/>
        </w:rPr>
        <w:t xml:space="preserve">ai sensi e per gli effetti dell’art. 3, c. 2 </w:t>
      </w:r>
      <w:proofErr w:type="spellStart"/>
      <w:r w:rsidRPr="000C2F5C">
        <w:rPr>
          <w:rFonts w:ascii="Calibri" w:eastAsia="Calibri" w:hAnsi="Calibri" w:cs="Times New Roman"/>
          <w:sz w:val="18"/>
          <w:szCs w:val="18"/>
          <w:lang w:eastAsia="en-US"/>
        </w:rPr>
        <w:t>D.Lgs</w:t>
      </w:r>
      <w:proofErr w:type="spellEnd"/>
      <w:r w:rsidRPr="000C2F5C">
        <w:rPr>
          <w:rFonts w:ascii="Calibri" w:eastAsia="Calibri" w:hAnsi="Calibri" w:cs="Times New Roman"/>
          <w:sz w:val="18"/>
          <w:szCs w:val="18"/>
          <w:lang w:eastAsia="en-US"/>
        </w:rPr>
        <w:t xml:space="preserve"> n. 39/93</w:t>
      </w:r>
    </w:p>
    <w:p w:rsidR="000C2F5C" w:rsidRPr="00D15F48" w:rsidRDefault="000C2F5C" w:rsidP="002073FF">
      <w:pPr>
        <w:pStyle w:val="Paragrafoelenco"/>
        <w:ind w:left="0"/>
        <w:rPr>
          <w:rFonts w:ascii="Palatino Linotype" w:hAnsi="Palatino Linotype"/>
        </w:rPr>
      </w:pPr>
    </w:p>
    <w:sectPr w:rsidR="000C2F5C" w:rsidRPr="00D15F48" w:rsidSect="00A41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BE"/>
    <w:multiLevelType w:val="hybridMultilevel"/>
    <w:tmpl w:val="2A42A974"/>
    <w:lvl w:ilvl="0" w:tplc="9564A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1462"/>
    <w:multiLevelType w:val="hybridMultilevel"/>
    <w:tmpl w:val="411AF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B00"/>
    <w:multiLevelType w:val="hybridMultilevel"/>
    <w:tmpl w:val="20E45590"/>
    <w:lvl w:ilvl="0" w:tplc="9564A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6DC6"/>
    <w:multiLevelType w:val="hybridMultilevel"/>
    <w:tmpl w:val="FF1439F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3863"/>
    <w:multiLevelType w:val="hybridMultilevel"/>
    <w:tmpl w:val="FDC87AB6"/>
    <w:lvl w:ilvl="0" w:tplc="BABC6F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1B44"/>
    <w:multiLevelType w:val="hybridMultilevel"/>
    <w:tmpl w:val="4BECF170"/>
    <w:lvl w:ilvl="0" w:tplc="5A3C398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445EB"/>
    <w:multiLevelType w:val="hybridMultilevel"/>
    <w:tmpl w:val="3BFC98A2"/>
    <w:lvl w:ilvl="0" w:tplc="848C93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0E3D"/>
    <w:multiLevelType w:val="hybridMultilevel"/>
    <w:tmpl w:val="1F9626B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92A06"/>
    <w:multiLevelType w:val="hybridMultilevel"/>
    <w:tmpl w:val="B4EAF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E75D3"/>
    <w:multiLevelType w:val="hybridMultilevel"/>
    <w:tmpl w:val="63FAC394"/>
    <w:lvl w:ilvl="0" w:tplc="7B68A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B4CA1"/>
    <w:multiLevelType w:val="hybridMultilevel"/>
    <w:tmpl w:val="2146F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8474F"/>
    <w:multiLevelType w:val="hybridMultilevel"/>
    <w:tmpl w:val="CBA0551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2B201D"/>
    <w:multiLevelType w:val="hybridMultilevel"/>
    <w:tmpl w:val="59823340"/>
    <w:lvl w:ilvl="0" w:tplc="0656621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D5321"/>
    <w:multiLevelType w:val="hybridMultilevel"/>
    <w:tmpl w:val="0256F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D117A"/>
    <w:multiLevelType w:val="hybridMultilevel"/>
    <w:tmpl w:val="FB4E7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C01F7"/>
    <w:multiLevelType w:val="hybridMultilevel"/>
    <w:tmpl w:val="1C007812"/>
    <w:lvl w:ilvl="0" w:tplc="6088AE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0E"/>
    <w:rsid w:val="000577B7"/>
    <w:rsid w:val="000827DF"/>
    <w:rsid w:val="000B79B5"/>
    <w:rsid w:val="000C2F5C"/>
    <w:rsid w:val="000E000E"/>
    <w:rsid w:val="000F7170"/>
    <w:rsid w:val="001575A6"/>
    <w:rsid w:val="00170169"/>
    <w:rsid w:val="00170D94"/>
    <w:rsid w:val="0019466B"/>
    <w:rsid w:val="001952A9"/>
    <w:rsid w:val="001D30B6"/>
    <w:rsid w:val="002073FF"/>
    <w:rsid w:val="00251872"/>
    <w:rsid w:val="00261146"/>
    <w:rsid w:val="002A3004"/>
    <w:rsid w:val="002B2AA5"/>
    <w:rsid w:val="003156AF"/>
    <w:rsid w:val="00385548"/>
    <w:rsid w:val="003A17CB"/>
    <w:rsid w:val="003C6EFB"/>
    <w:rsid w:val="00423564"/>
    <w:rsid w:val="004C07C5"/>
    <w:rsid w:val="00515BC6"/>
    <w:rsid w:val="005341BC"/>
    <w:rsid w:val="005A14F9"/>
    <w:rsid w:val="005B3624"/>
    <w:rsid w:val="005E2904"/>
    <w:rsid w:val="00620F06"/>
    <w:rsid w:val="00654444"/>
    <w:rsid w:val="006F4C8E"/>
    <w:rsid w:val="00730F0D"/>
    <w:rsid w:val="007E59A8"/>
    <w:rsid w:val="007E629C"/>
    <w:rsid w:val="008058E8"/>
    <w:rsid w:val="008150E4"/>
    <w:rsid w:val="0084532E"/>
    <w:rsid w:val="008566A3"/>
    <w:rsid w:val="00937875"/>
    <w:rsid w:val="00950FD8"/>
    <w:rsid w:val="009538C1"/>
    <w:rsid w:val="00966E0A"/>
    <w:rsid w:val="00976B01"/>
    <w:rsid w:val="009F4433"/>
    <w:rsid w:val="00A03499"/>
    <w:rsid w:val="00A33BFB"/>
    <w:rsid w:val="00A419CF"/>
    <w:rsid w:val="00AA1EB2"/>
    <w:rsid w:val="00AA5561"/>
    <w:rsid w:val="00AE76F4"/>
    <w:rsid w:val="00B0265D"/>
    <w:rsid w:val="00B21B06"/>
    <w:rsid w:val="00B44DC4"/>
    <w:rsid w:val="00C40090"/>
    <w:rsid w:val="00C81F62"/>
    <w:rsid w:val="00C916A1"/>
    <w:rsid w:val="00D15F48"/>
    <w:rsid w:val="00D16A84"/>
    <w:rsid w:val="00D744A5"/>
    <w:rsid w:val="00D97984"/>
    <w:rsid w:val="00DC2065"/>
    <w:rsid w:val="00DE5BFD"/>
    <w:rsid w:val="00DE606D"/>
    <w:rsid w:val="00E00F6C"/>
    <w:rsid w:val="00E326CE"/>
    <w:rsid w:val="00E40899"/>
    <w:rsid w:val="00E60FBE"/>
    <w:rsid w:val="00E72D90"/>
    <w:rsid w:val="00ED0221"/>
    <w:rsid w:val="00F049E3"/>
    <w:rsid w:val="00F31D74"/>
    <w:rsid w:val="00F334B6"/>
    <w:rsid w:val="00F356CA"/>
    <w:rsid w:val="00FA664C"/>
    <w:rsid w:val="00FD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E000E"/>
    <w:rPr>
      <w:color w:val="0000FF"/>
      <w:u w:val="single"/>
    </w:rPr>
  </w:style>
  <w:style w:type="character" w:customStyle="1" w:styleId="ff3">
    <w:name w:val="ff3"/>
    <w:basedOn w:val="Carpredefinitoparagrafo"/>
    <w:rsid w:val="000E000E"/>
  </w:style>
  <w:style w:type="character" w:customStyle="1" w:styleId="imul">
    <w:name w:val="imul"/>
    <w:basedOn w:val="Carpredefinitoparagrafo"/>
    <w:rsid w:val="000E000E"/>
  </w:style>
  <w:style w:type="character" w:customStyle="1" w:styleId="cf3">
    <w:name w:val="cf3"/>
    <w:basedOn w:val="Carpredefinitoparagrafo"/>
    <w:rsid w:val="000E00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0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6E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E000E"/>
    <w:rPr>
      <w:color w:val="0000FF"/>
      <w:u w:val="single"/>
    </w:rPr>
  </w:style>
  <w:style w:type="character" w:customStyle="1" w:styleId="ff3">
    <w:name w:val="ff3"/>
    <w:basedOn w:val="Carpredefinitoparagrafo"/>
    <w:rsid w:val="000E000E"/>
  </w:style>
  <w:style w:type="character" w:customStyle="1" w:styleId="imul">
    <w:name w:val="imul"/>
    <w:basedOn w:val="Carpredefinitoparagrafo"/>
    <w:rsid w:val="000E000E"/>
  </w:style>
  <w:style w:type="character" w:customStyle="1" w:styleId="cf3">
    <w:name w:val="cf3"/>
    <w:basedOn w:val="Carpredefinitoparagrafo"/>
    <w:rsid w:val="000E00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0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6E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561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11143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211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1264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B746C-96E7-4568-875D-BCC88C44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Maria Loreta Chieffo</cp:lastModifiedBy>
  <cp:revision>2</cp:revision>
  <cp:lastPrinted>2021-12-17T12:16:00Z</cp:lastPrinted>
  <dcterms:created xsi:type="dcterms:W3CDTF">2021-12-17T12:50:00Z</dcterms:created>
  <dcterms:modified xsi:type="dcterms:W3CDTF">2021-12-17T12:50:00Z</dcterms:modified>
</cp:coreProperties>
</file>